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17C8" w14:textId="7C1B533A" w:rsidR="00692B9D" w:rsidRPr="00A56FF8" w:rsidRDefault="00C8207A" w:rsidP="00F01F1A">
      <w:pPr>
        <w:spacing w:line="288" w:lineRule="auto"/>
        <w:rPr>
          <w:rFonts w:cs="QTypeSquarePro-Book"/>
          <w:b/>
          <w:spacing w:val="7"/>
          <w:sz w:val="32"/>
          <w:szCs w:val="22"/>
          <w:lang w:val="de-CH"/>
        </w:rPr>
      </w:pPr>
      <w:r>
        <w:rPr>
          <w:rFonts w:cs="QTypeSquarePro-Book"/>
          <w:b/>
          <w:spacing w:val="7"/>
          <w:sz w:val="32"/>
          <w:szCs w:val="22"/>
          <w:lang w:val="de-CH"/>
        </w:rPr>
        <w:t xml:space="preserve">Agglomerationsprogramm </w:t>
      </w:r>
      <w:proofErr w:type="spellStart"/>
      <w:r>
        <w:rPr>
          <w:rFonts w:cs="QTypeSquarePro-Book"/>
          <w:b/>
          <w:spacing w:val="7"/>
          <w:sz w:val="32"/>
          <w:szCs w:val="22"/>
          <w:lang w:val="de-CH"/>
        </w:rPr>
        <w:t>Gartenagglo</w:t>
      </w:r>
      <w:proofErr w:type="spellEnd"/>
      <w:r>
        <w:rPr>
          <w:rFonts w:cs="QTypeSquarePro-Book"/>
          <w:b/>
          <w:spacing w:val="7"/>
          <w:sz w:val="32"/>
          <w:szCs w:val="22"/>
          <w:lang w:val="de-CH"/>
        </w:rPr>
        <w:t xml:space="preserve"> der 5. Generation</w:t>
      </w:r>
      <w:r w:rsidR="00692B9D">
        <w:rPr>
          <w:rFonts w:cs="QTypeSquarePro-Book"/>
          <w:b/>
          <w:spacing w:val="7"/>
          <w:sz w:val="32"/>
          <w:szCs w:val="22"/>
          <w:lang w:val="de-CH"/>
        </w:rPr>
        <w:t>:</w:t>
      </w:r>
      <w:r w:rsidR="000D6659">
        <w:rPr>
          <w:rFonts w:cs="QTypeSquarePro-Book"/>
          <w:b/>
          <w:spacing w:val="7"/>
          <w:sz w:val="32"/>
          <w:szCs w:val="22"/>
          <w:lang w:val="de-CH"/>
        </w:rPr>
        <w:t xml:space="preserve"> </w:t>
      </w:r>
      <w:r w:rsidR="007029EC">
        <w:rPr>
          <w:rFonts w:cs="QTypeSquarePro-Book"/>
          <w:b/>
          <w:spacing w:val="7"/>
          <w:sz w:val="32"/>
          <w:szCs w:val="22"/>
          <w:lang w:val="de-CH"/>
        </w:rPr>
        <w:br/>
      </w:r>
      <w:r w:rsidR="00692B9D">
        <w:rPr>
          <w:rFonts w:cs="QTypeSquarePro-Book"/>
          <w:b/>
          <w:spacing w:val="7"/>
          <w:sz w:val="32"/>
          <w:szCs w:val="22"/>
          <w:lang w:val="de-CH"/>
        </w:rPr>
        <w:t>Fragebogen zur Mitwirkung</w:t>
      </w:r>
    </w:p>
    <w:p w14:paraId="11672628" w14:textId="6ED7ECE1" w:rsidR="00F01F1A" w:rsidRDefault="00F01F1A" w:rsidP="00F01F1A">
      <w:pPr>
        <w:spacing w:line="288" w:lineRule="auto"/>
        <w:rPr>
          <w:lang w:val="de-CH"/>
        </w:rPr>
      </w:pPr>
    </w:p>
    <w:p w14:paraId="6CA76F71" w14:textId="53A5EBEF" w:rsidR="00C8207A" w:rsidRPr="00C8207A" w:rsidRDefault="00C8207A" w:rsidP="00F01F1A">
      <w:pPr>
        <w:spacing w:line="288" w:lineRule="auto"/>
        <w:rPr>
          <w:i/>
          <w:iCs/>
          <w:sz w:val="28"/>
          <w:szCs w:val="28"/>
          <w:lang w:val="de-CH"/>
        </w:rPr>
      </w:pPr>
      <w:r w:rsidRPr="00C8207A">
        <w:rPr>
          <w:i/>
          <w:iCs/>
          <w:sz w:val="28"/>
          <w:szCs w:val="28"/>
          <w:highlight w:val="lightGray"/>
          <w:lang w:val="de-CH"/>
        </w:rPr>
        <w:t xml:space="preserve">Betrifft die Gemeinden Aarwangen, Bleienbach, Langenthal, Lotzwil, Roggwil, Thunstetten und </w:t>
      </w:r>
      <w:proofErr w:type="spellStart"/>
      <w:r w:rsidRPr="00C8207A">
        <w:rPr>
          <w:i/>
          <w:iCs/>
          <w:sz w:val="28"/>
          <w:szCs w:val="28"/>
          <w:highlight w:val="lightGray"/>
          <w:lang w:val="de-CH"/>
        </w:rPr>
        <w:t>Wynau</w:t>
      </w:r>
      <w:proofErr w:type="spellEnd"/>
      <w:r w:rsidRPr="00C8207A">
        <w:rPr>
          <w:i/>
          <w:iCs/>
          <w:sz w:val="28"/>
          <w:szCs w:val="28"/>
          <w:highlight w:val="lightGray"/>
          <w:lang w:val="de-CH"/>
        </w:rPr>
        <w:t xml:space="preserve"> (Perimeter der </w:t>
      </w:r>
      <w:proofErr w:type="spellStart"/>
      <w:r w:rsidRPr="00C8207A">
        <w:rPr>
          <w:i/>
          <w:iCs/>
          <w:sz w:val="28"/>
          <w:szCs w:val="28"/>
          <w:highlight w:val="lightGray"/>
          <w:lang w:val="de-CH"/>
        </w:rPr>
        <w:t>Gartenagglo</w:t>
      </w:r>
      <w:proofErr w:type="spellEnd"/>
      <w:r w:rsidRPr="00C8207A">
        <w:rPr>
          <w:i/>
          <w:iCs/>
          <w:sz w:val="28"/>
          <w:szCs w:val="28"/>
          <w:highlight w:val="lightGray"/>
          <w:lang w:val="de-CH"/>
        </w:rPr>
        <w:t>)</w:t>
      </w:r>
    </w:p>
    <w:p w14:paraId="2338909B" w14:textId="77777777" w:rsidR="00C8207A" w:rsidRDefault="00C8207A" w:rsidP="00F01F1A">
      <w:pPr>
        <w:spacing w:line="288" w:lineRule="auto"/>
        <w:rPr>
          <w:lang w:val="de-CH"/>
        </w:rPr>
      </w:pPr>
    </w:p>
    <w:tbl>
      <w:tblPr>
        <w:tblStyle w:val="Tabellenraster"/>
        <w:tblW w:w="8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"/>
        <w:gridCol w:w="7115"/>
      </w:tblGrid>
      <w:tr w:rsidR="00F01F1A" w:rsidRPr="00387DD6" w14:paraId="7932A335" w14:textId="77777777" w:rsidTr="00706EAF">
        <w:trPr>
          <w:trHeight w:val="301"/>
        </w:trPr>
        <w:tc>
          <w:tcPr>
            <w:tcW w:w="1045" w:type="dxa"/>
          </w:tcPr>
          <w:p w14:paraId="3D2F7F7C" w14:textId="77777777" w:rsidR="00F01F1A" w:rsidRPr="00387DD6" w:rsidRDefault="00692B9D" w:rsidP="00192A60">
            <w:pPr>
              <w:spacing w:line="288" w:lineRule="auto"/>
              <w:ind w:left="-113"/>
              <w:rPr>
                <w:lang w:val="de-CH"/>
              </w:rPr>
            </w:pPr>
            <w:r>
              <w:rPr>
                <w:lang w:val="de-CH"/>
              </w:rPr>
              <w:t>Frist:</w:t>
            </w:r>
          </w:p>
        </w:tc>
        <w:tc>
          <w:tcPr>
            <w:tcW w:w="7115" w:type="dxa"/>
          </w:tcPr>
          <w:p w14:paraId="623A7F4D" w14:textId="62AA92C0" w:rsidR="00F01F1A" w:rsidRPr="00706EAF" w:rsidRDefault="00D834EA" w:rsidP="005D4D58">
            <w:pPr>
              <w:spacing w:line="288" w:lineRule="auto"/>
              <w:rPr>
                <w:rFonts w:ascii="Ronnia Cond SB" w:hAnsi="Ronnia Cond SB"/>
                <w:highlight w:val="yellow"/>
                <w:lang w:val="de-CH"/>
              </w:rPr>
            </w:pPr>
            <w:r w:rsidRPr="00D834EA">
              <w:rPr>
                <w:rFonts w:ascii="Ronnia Cond SB" w:hAnsi="Ronnia Cond SB" w:cs="QTypeSquarePro-Book"/>
                <w:spacing w:val="7"/>
                <w:szCs w:val="22"/>
                <w:lang w:val="de-CH"/>
              </w:rPr>
              <w:t>15. Januar 2024</w:t>
            </w:r>
          </w:p>
        </w:tc>
      </w:tr>
    </w:tbl>
    <w:p w14:paraId="4776B90F" w14:textId="77777777" w:rsidR="007F517B" w:rsidRDefault="007F517B" w:rsidP="00692B9D">
      <w:pPr>
        <w:spacing w:before="240" w:after="120" w:line="288" w:lineRule="auto"/>
        <w:rPr>
          <w:lang w:val="de-CH"/>
        </w:rPr>
      </w:pPr>
    </w:p>
    <w:p w14:paraId="7D834420" w14:textId="369CBE18" w:rsidR="00DD5770" w:rsidRDefault="00692B9D" w:rsidP="00692B9D">
      <w:pPr>
        <w:spacing w:before="240" w:after="120" w:line="288" w:lineRule="auto"/>
        <w:rPr>
          <w:lang w:val="de-CH"/>
        </w:rPr>
      </w:pPr>
      <w:r w:rsidRPr="00692B9D">
        <w:rPr>
          <w:lang w:val="de-CH"/>
        </w:rPr>
        <w:t>Gemeinde/Organisation</w:t>
      </w:r>
      <w:r>
        <w:rPr>
          <w:lang w:val="de-CH"/>
        </w:rPr>
        <w:t>:</w:t>
      </w:r>
      <w:r w:rsidR="00A322DE">
        <w:rPr>
          <w:lang w:val="de-CH"/>
        </w:rPr>
        <w:t xml:space="preserve"> </w:t>
      </w:r>
      <w:r w:rsidR="00A322DE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22DE">
        <w:rPr>
          <w:lang w:val="de-CH"/>
        </w:rPr>
        <w:instrText xml:space="preserve"> FORMTEXT </w:instrText>
      </w:r>
      <w:r w:rsidR="00A322DE">
        <w:rPr>
          <w:lang w:val="de-CH"/>
        </w:rPr>
      </w:r>
      <w:r w:rsidR="00A322DE">
        <w:rPr>
          <w:lang w:val="de-CH"/>
        </w:rPr>
        <w:fldChar w:fldCharType="separate"/>
      </w:r>
      <w:r w:rsidR="00A322DE">
        <w:rPr>
          <w:noProof/>
          <w:lang w:val="de-CH"/>
        </w:rPr>
        <w:t> </w:t>
      </w:r>
      <w:r w:rsidR="00A322DE">
        <w:rPr>
          <w:noProof/>
          <w:lang w:val="de-CH"/>
        </w:rPr>
        <w:t> </w:t>
      </w:r>
      <w:r w:rsidR="00A322DE">
        <w:rPr>
          <w:noProof/>
          <w:lang w:val="de-CH"/>
        </w:rPr>
        <w:t> </w:t>
      </w:r>
      <w:r w:rsidR="00A322DE">
        <w:rPr>
          <w:noProof/>
          <w:lang w:val="de-CH"/>
        </w:rPr>
        <w:t> </w:t>
      </w:r>
      <w:r w:rsidR="00A322DE">
        <w:rPr>
          <w:noProof/>
          <w:lang w:val="de-CH"/>
        </w:rPr>
        <w:t> </w:t>
      </w:r>
      <w:r w:rsidR="00A322DE">
        <w:rPr>
          <w:lang w:val="de-CH"/>
        </w:rPr>
        <w:fldChar w:fldCharType="end"/>
      </w:r>
      <w:bookmarkEnd w:id="0"/>
    </w:p>
    <w:p w14:paraId="6CE9FA61" w14:textId="0E08AA8B" w:rsidR="00692B9D" w:rsidRPr="00692B9D" w:rsidRDefault="00692B9D" w:rsidP="00692B9D">
      <w:pPr>
        <w:spacing w:before="240" w:after="120" w:line="288" w:lineRule="auto"/>
        <w:rPr>
          <w:lang w:val="de-CH"/>
        </w:rPr>
      </w:pPr>
      <w:r>
        <w:rPr>
          <w:lang w:val="de-CH"/>
        </w:rPr>
        <w:t>…………………………………………………………………………………………………………………….</w:t>
      </w:r>
      <w:r w:rsidRPr="00692B9D">
        <w:rPr>
          <w:lang w:val="de-CH"/>
        </w:rPr>
        <w:tab/>
      </w:r>
      <w:r w:rsidRPr="00692B9D">
        <w:rPr>
          <w:lang w:val="de-CH"/>
        </w:rPr>
        <w:tab/>
      </w:r>
    </w:p>
    <w:p w14:paraId="7E82C5A5" w14:textId="1BD80973" w:rsidR="00DD5770" w:rsidRDefault="00692B9D" w:rsidP="00692B9D">
      <w:pPr>
        <w:spacing w:before="240" w:after="120" w:line="288" w:lineRule="auto"/>
        <w:rPr>
          <w:lang w:val="de-CH"/>
        </w:rPr>
      </w:pPr>
      <w:r w:rsidRPr="00692B9D">
        <w:rPr>
          <w:lang w:val="de-CH"/>
        </w:rPr>
        <w:t>Ort/Datum</w:t>
      </w:r>
      <w:r>
        <w:rPr>
          <w:lang w:val="de-CH"/>
        </w:rPr>
        <w:t>:</w:t>
      </w:r>
      <w:r w:rsidR="00A322DE">
        <w:rPr>
          <w:lang w:val="de-CH"/>
        </w:rPr>
        <w:t xml:space="preserve"> </w:t>
      </w:r>
      <w:r w:rsidR="00A322DE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322DE">
        <w:rPr>
          <w:lang w:val="de-CH"/>
        </w:rPr>
        <w:instrText xml:space="preserve"> FORMTEXT </w:instrText>
      </w:r>
      <w:r w:rsidR="00A322DE">
        <w:rPr>
          <w:lang w:val="de-CH"/>
        </w:rPr>
      </w:r>
      <w:r w:rsidR="00A322DE">
        <w:rPr>
          <w:lang w:val="de-CH"/>
        </w:rPr>
        <w:fldChar w:fldCharType="separate"/>
      </w:r>
      <w:r w:rsidR="00A322DE">
        <w:rPr>
          <w:noProof/>
          <w:lang w:val="de-CH"/>
        </w:rPr>
        <w:t> </w:t>
      </w:r>
      <w:r w:rsidR="00A322DE">
        <w:rPr>
          <w:noProof/>
          <w:lang w:val="de-CH"/>
        </w:rPr>
        <w:t> </w:t>
      </w:r>
      <w:r w:rsidR="00A322DE">
        <w:rPr>
          <w:noProof/>
          <w:lang w:val="de-CH"/>
        </w:rPr>
        <w:t> </w:t>
      </w:r>
      <w:r w:rsidR="00A322DE">
        <w:rPr>
          <w:noProof/>
          <w:lang w:val="de-CH"/>
        </w:rPr>
        <w:t> </w:t>
      </w:r>
      <w:r w:rsidR="00A322DE">
        <w:rPr>
          <w:noProof/>
          <w:lang w:val="de-CH"/>
        </w:rPr>
        <w:t> </w:t>
      </w:r>
      <w:r w:rsidR="00A322DE">
        <w:rPr>
          <w:lang w:val="de-CH"/>
        </w:rPr>
        <w:fldChar w:fldCharType="end"/>
      </w:r>
      <w:bookmarkEnd w:id="1"/>
    </w:p>
    <w:p w14:paraId="67375140" w14:textId="6B4FE9E5" w:rsidR="00692B9D" w:rsidRDefault="00692B9D" w:rsidP="00692B9D">
      <w:pPr>
        <w:spacing w:before="240" w:after="120" w:line="288" w:lineRule="auto"/>
        <w:rPr>
          <w:lang w:val="de-CH"/>
        </w:rPr>
      </w:pPr>
      <w:r>
        <w:rPr>
          <w:lang w:val="de-CH"/>
        </w:rPr>
        <w:t>………………………………………………………………………………………………………………………………………..</w:t>
      </w:r>
    </w:p>
    <w:p w14:paraId="5034E163" w14:textId="77777777" w:rsidR="00692B9D" w:rsidRDefault="00692B9D" w:rsidP="00692B9D">
      <w:pPr>
        <w:spacing w:before="240" w:after="120" w:line="288" w:lineRule="auto"/>
        <w:rPr>
          <w:lang w:val="de-CH"/>
        </w:rPr>
      </w:pPr>
    </w:p>
    <w:p w14:paraId="07DEF7D6" w14:textId="77777777" w:rsidR="00DD5770" w:rsidRDefault="00692B9D" w:rsidP="00692B9D">
      <w:pPr>
        <w:spacing w:before="240" w:after="120" w:line="288" w:lineRule="auto"/>
        <w:rPr>
          <w:lang w:val="de-CH"/>
        </w:rPr>
      </w:pPr>
      <w:r w:rsidRPr="00692B9D">
        <w:rPr>
          <w:lang w:val="de-CH"/>
        </w:rPr>
        <w:t>Stempel/Unterschrift</w:t>
      </w:r>
      <w:r>
        <w:rPr>
          <w:lang w:val="de-CH"/>
        </w:rPr>
        <w:t>:</w:t>
      </w:r>
    </w:p>
    <w:p w14:paraId="17B76457" w14:textId="168BAFAB" w:rsidR="00692B9D" w:rsidRPr="00692B9D" w:rsidRDefault="00692B9D" w:rsidP="00692B9D">
      <w:pPr>
        <w:spacing w:before="240" w:after="120" w:line="288" w:lineRule="auto"/>
        <w:rPr>
          <w:lang w:val="de-CH"/>
        </w:rPr>
      </w:pPr>
      <w:r>
        <w:rPr>
          <w:lang w:val="de-CH"/>
        </w:rPr>
        <w:t>………………………………………………………………………………………………………………………..</w:t>
      </w:r>
      <w:r w:rsidRPr="00692B9D">
        <w:rPr>
          <w:lang w:val="de-CH"/>
        </w:rPr>
        <w:tab/>
      </w:r>
      <w:r w:rsidRPr="00692B9D">
        <w:rPr>
          <w:lang w:val="de-CH"/>
        </w:rPr>
        <w:tab/>
      </w:r>
    </w:p>
    <w:p w14:paraId="3DC8E099" w14:textId="6240DE33" w:rsidR="000D6659" w:rsidRPr="000D6659" w:rsidRDefault="000D6659" w:rsidP="00692B9D">
      <w:pPr>
        <w:spacing w:before="240" w:after="120" w:line="288" w:lineRule="auto"/>
        <w:rPr>
          <w:b/>
          <w:bCs/>
          <w:sz w:val="24"/>
          <w:lang w:val="de-CH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E2472A" w:rsidRPr="00692B9D" w14:paraId="7ADDE4B5" w14:textId="77777777" w:rsidTr="00692B9D">
        <w:tc>
          <w:tcPr>
            <w:tcW w:w="8359" w:type="dxa"/>
          </w:tcPr>
          <w:p w14:paraId="66CA52F8" w14:textId="77777777" w:rsidR="00E2472A" w:rsidRPr="00692B9D" w:rsidRDefault="00E2472A" w:rsidP="00706EAF">
            <w:pPr>
              <w:spacing w:before="240" w:after="120" w:line="288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Gesamteindruck</w:t>
            </w:r>
          </w:p>
        </w:tc>
      </w:tr>
      <w:tr w:rsidR="00E2472A" w:rsidRPr="00692B9D" w14:paraId="5298B172" w14:textId="77777777" w:rsidTr="00692B9D">
        <w:tc>
          <w:tcPr>
            <w:tcW w:w="8359" w:type="dxa"/>
          </w:tcPr>
          <w:p w14:paraId="2729B0CB" w14:textId="63549248" w:rsidR="00C8207A" w:rsidRPr="00692B9D" w:rsidRDefault="00C8207A" w:rsidP="00C8207A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>Sind der Aufbau des Agglomerationsprogramms (AP) und das Vorgehen bei der Erarbeitung nachvollziehbar dargelegt</w:t>
            </w:r>
            <w:r w:rsidRPr="00692B9D">
              <w:rPr>
                <w:lang w:val="de-CH"/>
              </w:rPr>
              <w:t>?</w:t>
            </w:r>
            <w:r>
              <w:rPr>
                <w:lang w:val="de-CH"/>
              </w:rPr>
              <w:t xml:space="preserve"> Sind Sie mit den Stossrichtungen des APs der 5. Generation einverstanden?</w:t>
            </w:r>
          </w:p>
          <w:p w14:paraId="05701D63" w14:textId="77777777" w:rsidR="00C8207A" w:rsidRPr="00692B9D" w:rsidRDefault="007029EC" w:rsidP="00C8207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3120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7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C8207A" w:rsidRPr="00692B9D">
              <w:rPr>
                <w:lang w:val="de-CH"/>
              </w:rPr>
              <w:t xml:space="preserve">  Ja </w:t>
            </w:r>
          </w:p>
          <w:p w14:paraId="392416F0" w14:textId="77777777" w:rsidR="00C8207A" w:rsidRPr="00692B9D" w:rsidRDefault="007029EC" w:rsidP="00C8207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154651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7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C8207A" w:rsidRPr="00692B9D">
              <w:rPr>
                <w:lang w:val="de-CH"/>
              </w:rPr>
              <w:t xml:space="preserve">  Nein (bitte begründen)</w:t>
            </w:r>
          </w:p>
          <w:p w14:paraId="09DF3248" w14:textId="067B4D54" w:rsidR="00E2472A" w:rsidRPr="00C566CA" w:rsidRDefault="00C8207A" w:rsidP="00C566CA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 w:rsidR="00A322DE">
              <w:rPr>
                <w:lang w:val="de-CH"/>
              </w:rPr>
              <w:t xml:space="preserve"> </w:t>
            </w:r>
            <w:r w:rsidR="00A322DE">
              <w:rPr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322DE">
              <w:rPr>
                <w:lang w:val="de-CH"/>
              </w:rPr>
              <w:instrText xml:space="preserve"> FORMTEXT </w:instrText>
            </w:r>
            <w:r w:rsidR="00A322DE">
              <w:rPr>
                <w:lang w:val="de-CH"/>
              </w:rPr>
            </w:r>
            <w:r w:rsidR="00A322DE">
              <w:rPr>
                <w:lang w:val="de-CH"/>
              </w:rPr>
              <w:fldChar w:fldCharType="separate"/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lang w:val="de-CH"/>
              </w:rPr>
              <w:fldChar w:fldCharType="end"/>
            </w:r>
            <w:bookmarkEnd w:id="2"/>
          </w:p>
        </w:tc>
      </w:tr>
    </w:tbl>
    <w:p w14:paraId="43524324" w14:textId="77777777" w:rsidR="00C566CA" w:rsidRDefault="00C566CA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692B9D" w:rsidRPr="00692B9D" w14:paraId="0D58F4C0" w14:textId="77777777" w:rsidTr="00692B9D">
        <w:tc>
          <w:tcPr>
            <w:tcW w:w="8359" w:type="dxa"/>
          </w:tcPr>
          <w:p w14:paraId="46DC5295" w14:textId="25D47A1C" w:rsidR="00692B9D" w:rsidRPr="00692B9D" w:rsidRDefault="00C8207A" w:rsidP="00427D5F">
            <w:pPr>
              <w:spacing w:before="240" w:after="120" w:line="288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AP-Bericht</w:t>
            </w:r>
          </w:p>
        </w:tc>
      </w:tr>
      <w:tr w:rsidR="00C8207A" w:rsidRPr="00692B9D" w14:paraId="2978E369" w14:textId="77777777" w:rsidTr="00692B9D">
        <w:tc>
          <w:tcPr>
            <w:tcW w:w="8359" w:type="dxa"/>
          </w:tcPr>
          <w:p w14:paraId="0D8B062F" w14:textId="70200BE6" w:rsidR="00C8207A" w:rsidRDefault="00C8207A" w:rsidP="00427D5F">
            <w:pPr>
              <w:spacing w:before="240" w:after="120" w:line="288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lastRenderedPageBreak/>
              <w:t>Kapitel 3: Situations- und Trendanalyse</w:t>
            </w:r>
          </w:p>
        </w:tc>
      </w:tr>
      <w:tr w:rsidR="00692B9D" w:rsidRPr="00692B9D" w14:paraId="3DC52B9B" w14:textId="77777777" w:rsidTr="00692B9D">
        <w:tc>
          <w:tcPr>
            <w:tcW w:w="8359" w:type="dxa"/>
          </w:tcPr>
          <w:p w14:paraId="28B21C54" w14:textId="3F396569" w:rsidR="00692B9D" w:rsidRPr="00692B9D" w:rsidRDefault="00692B9D" w:rsidP="00692B9D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 xml:space="preserve">Sind Sie mit den </w:t>
            </w:r>
            <w:r w:rsidRPr="00692B9D">
              <w:rPr>
                <w:u w:val="single"/>
                <w:lang w:val="de-CH"/>
              </w:rPr>
              <w:t>Anpassungen</w:t>
            </w:r>
            <w:r w:rsidRPr="00692B9D">
              <w:rPr>
                <w:lang w:val="de-CH"/>
              </w:rPr>
              <w:t xml:space="preserve"> </w:t>
            </w:r>
            <w:r w:rsidR="0001273B">
              <w:rPr>
                <w:lang w:val="de-CH"/>
              </w:rPr>
              <w:t>(</w:t>
            </w:r>
            <w:proofErr w:type="spellStart"/>
            <w:r w:rsidR="0001273B">
              <w:rPr>
                <w:lang w:val="de-CH"/>
              </w:rPr>
              <w:t>Korrex</w:t>
            </w:r>
            <w:proofErr w:type="spellEnd"/>
            <w:r w:rsidR="0001273B">
              <w:rPr>
                <w:lang w:val="de-CH"/>
              </w:rPr>
              <w:t xml:space="preserve">-Version: blau hinterlegt) </w:t>
            </w:r>
            <w:r w:rsidRPr="00692B9D">
              <w:rPr>
                <w:lang w:val="de-CH"/>
              </w:rPr>
              <w:t>i</w:t>
            </w:r>
            <w:r w:rsidR="00C8207A">
              <w:rPr>
                <w:lang w:val="de-CH"/>
              </w:rPr>
              <w:t>n Kapitel 3</w:t>
            </w:r>
            <w:r w:rsidR="000D6659">
              <w:rPr>
                <w:lang w:val="de-CH"/>
              </w:rPr>
              <w:t xml:space="preserve"> im Grundsatz </w:t>
            </w:r>
            <w:r w:rsidRPr="00692B9D">
              <w:rPr>
                <w:lang w:val="de-CH"/>
              </w:rPr>
              <w:t>einverstanden?</w:t>
            </w:r>
          </w:p>
          <w:p w14:paraId="53F58D4B" w14:textId="77777777" w:rsidR="00692B9D" w:rsidRPr="00692B9D" w:rsidRDefault="007029EC" w:rsidP="00692B9D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169186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9D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692B9D" w:rsidRPr="00692B9D">
              <w:rPr>
                <w:lang w:val="de-CH"/>
              </w:rPr>
              <w:t xml:space="preserve">  Ja </w:t>
            </w:r>
          </w:p>
          <w:p w14:paraId="0E3A5ABA" w14:textId="77777777" w:rsidR="00692B9D" w:rsidRPr="00692B9D" w:rsidRDefault="007029EC" w:rsidP="00692B9D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52144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9D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692B9D" w:rsidRPr="00692B9D">
              <w:rPr>
                <w:lang w:val="de-CH"/>
              </w:rPr>
              <w:t xml:space="preserve">  Nein (bitte begründen)</w:t>
            </w:r>
          </w:p>
          <w:p w14:paraId="12AB82EE" w14:textId="31341A90" w:rsidR="00692B9D" w:rsidRDefault="00692B9D" w:rsidP="00692B9D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 w:rsidR="00A322DE">
              <w:rPr>
                <w:lang w:val="de-CH"/>
              </w:rPr>
              <w:t xml:space="preserve"> </w:t>
            </w:r>
            <w:r w:rsidR="00A322DE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322DE">
              <w:rPr>
                <w:lang w:val="de-CH"/>
              </w:rPr>
              <w:instrText xml:space="preserve"> FORMTEXT </w:instrText>
            </w:r>
            <w:r w:rsidR="00A322DE">
              <w:rPr>
                <w:lang w:val="de-CH"/>
              </w:rPr>
            </w:r>
            <w:r w:rsidR="00A322DE">
              <w:rPr>
                <w:lang w:val="de-CH"/>
              </w:rPr>
              <w:fldChar w:fldCharType="separate"/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lang w:val="de-CH"/>
              </w:rPr>
              <w:fldChar w:fldCharType="end"/>
            </w:r>
            <w:bookmarkEnd w:id="3"/>
          </w:p>
          <w:p w14:paraId="36EBD79C" w14:textId="77777777" w:rsidR="002D6F55" w:rsidRDefault="002D6F55" w:rsidP="00692B9D">
            <w:pPr>
              <w:spacing w:before="240" w:after="120" w:line="288" w:lineRule="auto"/>
              <w:rPr>
                <w:lang w:val="de-CH"/>
              </w:rPr>
            </w:pPr>
          </w:p>
          <w:p w14:paraId="60BFA0FC" w14:textId="7E4D59A1" w:rsidR="000D6659" w:rsidRPr="00692B9D" w:rsidRDefault="000D6659" w:rsidP="000D6659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 xml:space="preserve">Gibt es aus Ihrer Sicht noch weiteren Überarbeitungsbedarf </w:t>
            </w:r>
            <w:r w:rsidR="00C8207A">
              <w:rPr>
                <w:lang w:val="de-CH"/>
              </w:rPr>
              <w:t>im Kapitel 3</w:t>
            </w:r>
            <w:r>
              <w:rPr>
                <w:lang w:val="de-CH"/>
              </w:rPr>
              <w:t>?</w:t>
            </w:r>
          </w:p>
          <w:p w14:paraId="328FC062" w14:textId="662D02E4" w:rsidR="000D6659" w:rsidRPr="00692B9D" w:rsidRDefault="007029EC" w:rsidP="000D6659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8598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59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0D6659" w:rsidRPr="00692B9D">
              <w:rPr>
                <w:lang w:val="de-CH"/>
              </w:rPr>
              <w:t xml:space="preserve">  Ja </w:t>
            </w:r>
            <w:r w:rsidR="000D6659">
              <w:rPr>
                <w:lang w:val="de-CH"/>
              </w:rPr>
              <w:t>(bitte begründen)</w:t>
            </w:r>
          </w:p>
          <w:p w14:paraId="4FD44B77" w14:textId="436074C1" w:rsidR="000D6659" w:rsidRPr="00692B9D" w:rsidRDefault="007029EC" w:rsidP="000D6659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206955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59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0D6659" w:rsidRPr="00692B9D">
              <w:rPr>
                <w:lang w:val="de-CH"/>
              </w:rPr>
              <w:t xml:space="preserve">  Nein</w:t>
            </w:r>
          </w:p>
          <w:p w14:paraId="5CD3A09A" w14:textId="22AC1450" w:rsidR="000D6659" w:rsidRPr="00692B9D" w:rsidRDefault="000D6659" w:rsidP="00C566CA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 w:rsidR="00A322DE">
              <w:rPr>
                <w:lang w:val="de-CH"/>
              </w:rPr>
              <w:t xml:space="preserve"> </w:t>
            </w:r>
            <w:r w:rsidR="00A322DE"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322DE">
              <w:rPr>
                <w:lang w:val="de-CH"/>
              </w:rPr>
              <w:instrText xml:space="preserve"> FORMTEXT </w:instrText>
            </w:r>
            <w:r w:rsidR="00A322DE">
              <w:rPr>
                <w:lang w:val="de-CH"/>
              </w:rPr>
            </w:r>
            <w:r w:rsidR="00A322DE">
              <w:rPr>
                <w:lang w:val="de-CH"/>
              </w:rPr>
              <w:fldChar w:fldCharType="separate"/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lang w:val="de-CH"/>
              </w:rPr>
              <w:fldChar w:fldCharType="end"/>
            </w:r>
            <w:bookmarkEnd w:id="4"/>
          </w:p>
        </w:tc>
      </w:tr>
      <w:tr w:rsidR="00692B9D" w:rsidRPr="00692B9D" w14:paraId="0C16255C" w14:textId="77777777" w:rsidTr="00692B9D">
        <w:tc>
          <w:tcPr>
            <w:tcW w:w="8359" w:type="dxa"/>
          </w:tcPr>
          <w:p w14:paraId="59221896" w14:textId="4C14A62A" w:rsidR="00692B9D" w:rsidRPr="00692B9D" w:rsidRDefault="00C8207A" w:rsidP="000D6659">
            <w:pPr>
              <w:spacing w:before="240" w:after="120" w:line="288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 xml:space="preserve">Kapitel </w:t>
            </w:r>
            <w:r w:rsidR="0072285A">
              <w:rPr>
                <w:b/>
                <w:bCs/>
                <w:lang w:val="de-CH"/>
              </w:rPr>
              <w:t>5</w:t>
            </w:r>
            <w:r>
              <w:rPr>
                <w:b/>
                <w:bCs/>
                <w:lang w:val="de-CH"/>
              </w:rPr>
              <w:t>: Handlungsbedarf</w:t>
            </w:r>
          </w:p>
        </w:tc>
      </w:tr>
      <w:tr w:rsidR="00692B9D" w:rsidRPr="00692B9D" w14:paraId="23044050" w14:textId="77777777" w:rsidTr="00692B9D">
        <w:tc>
          <w:tcPr>
            <w:tcW w:w="8359" w:type="dxa"/>
          </w:tcPr>
          <w:p w14:paraId="0D3C78CE" w14:textId="63EA98C6" w:rsidR="00C8207A" w:rsidRPr="00692B9D" w:rsidRDefault="00C8207A" w:rsidP="00C8207A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 xml:space="preserve">Stimmt für Sie der für die </w:t>
            </w:r>
            <w:proofErr w:type="spellStart"/>
            <w:r>
              <w:rPr>
                <w:lang w:val="de-CH"/>
              </w:rPr>
              <w:t>Gartenagglo</w:t>
            </w:r>
            <w:proofErr w:type="spellEnd"/>
            <w:r>
              <w:rPr>
                <w:lang w:val="de-CH"/>
              </w:rPr>
              <w:t xml:space="preserve"> herausgearbeitete Handlungsbedarf in den </w:t>
            </w:r>
            <w:r w:rsidR="0072285A">
              <w:rPr>
                <w:lang w:val="de-CH"/>
              </w:rPr>
              <w:t>Bereichen</w:t>
            </w:r>
            <w:r>
              <w:rPr>
                <w:lang w:val="de-CH"/>
              </w:rPr>
              <w:t xml:space="preserve"> Siedlung, Landschaft und Verkehr?</w:t>
            </w:r>
          </w:p>
          <w:p w14:paraId="63F31CAC" w14:textId="77777777" w:rsidR="00C8207A" w:rsidRPr="00692B9D" w:rsidRDefault="007029EC" w:rsidP="00C8207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12763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7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C8207A" w:rsidRPr="00692B9D">
              <w:rPr>
                <w:lang w:val="de-CH"/>
              </w:rPr>
              <w:t xml:space="preserve">  Ja </w:t>
            </w:r>
          </w:p>
          <w:p w14:paraId="009FE847" w14:textId="77777777" w:rsidR="00C8207A" w:rsidRPr="00692B9D" w:rsidRDefault="007029EC" w:rsidP="00C8207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5285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7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C8207A" w:rsidRPr="00692B9D">
              <w:rPr>
                <w:lang w:val="de-CH"/>
              </w:rPr>
              <w:t xml:space="preserve">  Nein (bitte begründen)</w:t>
            </w:r>
          </w:p>
          <w:p w14:paraId="5AFB0C20" w14:textId="740BE534" w:rsidR="00C8207A" w:rsidRDefault="00C8207A" w:rsidP="00C566CA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 w:rsidR="00A322DE">
              <w:rPr>
                <w:lang w:val="de-CH"/>
              </w:rPr>
              <w:t xml:space="preserve"> </w:t>
            </w:r>
            <w:r w:rsidR="00A322DE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322DE">
              <w:rPr>
                <w:lang w:val="de-CH"/>
              </w:rPr>
              <w:instrText xml:space="preserve"> FORMTEXT </w:instrText>
            </w:r>
            <w:r w:rsidR="00A322DE">
              <w:rPr>
                <w:lang w:val="de-CH"/>
              </w:rPr>
            </w:r>
            <w:r w:rsidR="00A322DE">
              <w:rPr>
                <w:lang w:val="de-CH"/>
              </w:rPr>
              <w:fldChar w:fldCharType="separate"/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lang w:val="de-CH"/>
              </w:rPr>
              <w:fldChar w:fldCharType="end"/>
            </w:r>
            <w:bookmarkEnd w:id="5"/>
          </w:p>
          <w:p w14:paraId="0764F521" w14:textId="77777777" w:rsidR="00C566CA" w:rsidRPr="00692B9D" w:rsidRDefault="00C566CA" w:rsidP="00C566CA">
            <w:pPr>
              <w:spacing w:before="240" w:after="120" w:line="288" w:lineRule="auto"/>
              <w:rPr>
                <w:lang w:val="de-CH"/>
              </w:rPr>
            </w:pPr>
          </w:p>
          <w:p w14:paraId="0D783C7E" w14:textId="2AD617A0" w:rsidR="00C8207A" w:rsidRPr="00692B9D" w:rsidRDefault="00C566CA" w:rsidP="00C8207A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 xml:space="preserve">Haben Sie </w:t>
            </w:r>
            <w:r w:rsidR="003854E8">
              <w:rPr>
                <w:lang w:val="de-CH"/>
              </w:rPr>
              <w:t xml:space="preserve">noch konkrete Beispiele für </w:t>
            </w:r>
            <w:r>
              <w:rPr>
                <w:lang w:val="de-CH"/>
              </w:rPr>
              <w:t xml:space="preserve">abgeschlossene </w:t>
            </w:r>
            <w:r w:rsidR="003854E8">
              <w:rPr>
                <w:lang w:val="de-CH"/>
              </w:rPr>
              <w:t xml:space="preserve">Planungen </w:t>
            </w:r>
            <w:r w:rsidR="002D6F55">
              <w:rPr>
                <w:lang w:val="de-CH"/>
              </w:rPr>
              <w:t>(</w:t>
            </w:r>
            <w:r w:rsidR="003854E8">
              <w:rPr>
                <w:lang w:val="de-CH"/>
              </w:rPr>
              <w:t>Siedlung, Landschaft und Verkehr</w:t>
            </w:r>
            <w:r w:rsidR="002D6F55">
              <w:rPr>
                <w:lang w:val="de-CH"/>
              </w:rPr>
              <w:t>)</w:t>
            </w:r>
            <w:r w:rsidR="003854E8">
              <w:rPr>
                <w:lang w:val="de-CH"/>
              </w:rPr>
              <w:t>,</w:t>
            </w:r>
            <w:r>
              <w:rPr>
                <w:lang w:val="de-CH"/>
              </w:rPr>
              <w:t xml:space="preserve"> welche unter dem </w:t>
            </w:r>
            <w:r w:rsidR="003854E8">
              <w:rPr>
                <w:lang w:val="de-CH"/>
              </w:rPr>
              <w:t>«erledigten</w:t>
            </w:r>
            <w:r>
              <w:rPr>
                <w:lang w:val="de-CH"/>
              </w:rPr>
              <w:t xml:space="preserve"> Handlungsbedarf</w:t>
            </w:r>
            <w:r w:rsidR="003854E8">
              <w:rPr>
                <w:lang w:val="de-CH"/>
              </w:rPr>
              <w:t>»</w:t>
            </w:r>
            <w:r>
              <w:rPr>
                <w:lang w:val="de-CH"/>
              </w:rPr>
              <w:t xml:space="preserve"> aufgeführt werden könnte</w:t>
            </w:r>
            <w:r w:rsidR="003854E8">
              <w:rPr>
                <w:lang w:val="de-CH"/>
              </w:rPr>
              <w:t>n</w:t>
            </w:r>
            <w:r>
              <w:rPr>
                <w:lang w:val="de-CH"/>
              </w:rPr>
              <w:t xml:space="preserve"> (</w:t>
            </w:r>
            <w:r w:rsidR="003854E8">
              <w:rPr>
                <w:lang w:val="de-CH"/>
              </w:rPr>
              <w:t xml:space="preserve">z.B. Revitalisierungen von Gewässer, Arealentwicklungen, etc. mit </w:t>
            </w:r>
            <w:r>
              <w:rPr>
                <w:lang w:val="de-CH"/>
              </w:rPr>
              <w:t>Umsetzung vor 2028)?</w:t>
            </w:r>
          </w:p>
          <w:p w14:paraId="7124EDB3" w14:textId="792DFAA3" w:rsidR="00C8207A" w:rsidRPr="00692B9D" w:rsidRDefault="007029EC" w:rsidP="00C8207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4120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7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C8207A" w:rsidRPr="00692B9D">
              <w:rPr>
                <w:lang w:val="de-CH"/>
              </w:rPr>
              <w:t xml:space="preserve">  Ja </w:t>
            </w:r>
            <w:r w:rsidR="00C8207A">
              <w:rPr>
                <w:lang w:val="de-CH"/>
              </w:rPr>
              <w:t xml:space="preserve">(bitte </w:t>
            </w:r>
            <w:r w:rsidR="002D6F55">
              <w:rPr>
                <w:lang w:val="de-CH"/>
              </w:rPr>
              <w:t>erläutern</w:t>
            </w:r>
            <w:r w:rsidR="00C8207A">
              <w:rPr>
                <w:lang w:val="de-CH"/>
              </w:rPr>
              <w:t>)</w:t>
            </w:r>
          </w:p>
          <w:p w14:paraId="30BFE374" w14:textId="372742BF" w:rsidR="00C8207A" w:rsidRPr="00692B9D" w:rsidRDefault="007029EC" w:rsidP="00C8207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10663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7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C8207A" w:rsidRPr="00692B9D">
              <w:rPr>
                <w:lang w:val="de-CH"/>
              </w:rPr>
              <w:t xml:space="preserve">  Nein</w:t>
            </w:r>
          </w:p>
          <w:p w14:paraId="71D56803" w14:textId="51CA1750" w:rsidR="00E2472A" w:rsidRPr="00C566CA" w:rsidRDefault="00C8207A" w:rsidP="00C566CA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 w:rsidR="00A322DE">
              <w:rPr>
                <w:lang w:val="de-CH"/>
              </w:rPr>
              <w:t xml:space="preserve"> </w:t>
            </w:r>
            <w:r w:rsidR="00A322DE"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322DE">
              <w:rPr>
                <w:lang w:val="de-CH"/>
              </w:rPr>
              <w:instrText xml:space="preserve"> FORMTEXT </w:instrText>
            </w:r>
            <w:r w:rsidR="00A322DE">
              <w:rPr>
                <w:lang w:val="de-CH"/>
              </w:rPr>
            </w:r>
            <w:r w:rsidR="00A322DE">
              <w:rPr>
                <w:lang w:val="de-CH"/>
              </w:rPr>
              <w:fldChar w:fldCharType="separate"/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noProof/>
                <w:lang w:val="de-CH"/>
              </w:rPr>
              <w:t> </w:t>
            </w:r>
            <w:r w:rsidR="00A322DE">
              <w:rPr>
                <w:lang w:val="de-CH"/>
              </w:rPr>
              <w:fldChar w:fldCharType="end"/>
            </w:r>
            <w:bookmarkEnd w:id="6"/>
          </w:p>
        </w:tc>
      </w:tr>
      <w:tr w:rsidR="0072285A" w:rsidRPr="00692B9D" w14:paraId="0044DBAC" w14:textId="77777777" w:rsidTr="00692B9D">
        <w:tc>
          <w:tcPr>
            <w:tcW w:w="8359" w:type="dxa"/>
          </w:tcPr>
          <w:p w14:paraId="2B58947A" w14:textId="6B3B93A0" w:rsidR="0072285A" w:rsidRDefault="0072285A" w:rsidP="0072285A">
            <w:pPr>
              <w:spacing w:before="240" w:after="120" w:line="288" w:lineRule="auto"/>
              <w:rPr>
                <w:lang w:val="de-CH"/>
              </w:rPr>
            </w:pPr>
            <w:r>
              <w:rPr>
                <w:b/>
                <w:bCs/>
                <w:lang w:val="de-CH"/>
              </w:rPr>
              <w:lastRenderedPageBreak/>
              <w:t>Kapitel 6: Strategien</w:t>
            </w:r>
          </w:p>
        </w:tc>
      </w:tr>
      <w:tr w:rsidR="0072285A" w:rsidRPr="00692B9D" w14:paraId="7D64F479" w14:textId="77777777" w:rsidTr="00692B9D">
        <w:tc>
          <w:tcPr>
            <w:tcW w:w="8359" w:type="dxa"/>
          </w:tcPr>
          <w:p w14:paraId="11C0CD59" w14:textId="708919B7" w:rsidR="0072285A" w:rsidRPr="00692B9D" w:rsidRDefault="0072285A" w:rsidP="0072285A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 xml:space="preserve">Stimmen für Sie die für die </w:t>
            </w:r>
            <w:proofErr w:type="spellStart"/>
            <w:r>
              <w:rPr>
                <w:lang w:val="de-CH"/>
              </w:rPr>
              <w:t>Gartenagglo</w:t>
            </w:r>
            <w:proofErr w:type="spellEnd"/>
            <w:r>
              <w:rPr>
                <w:lang w:val="de-CH"/>
              </w:rPr>
              <w:t xml:space="preserve"> herausgearbeiteten Strategien in den Bereichen Siedlung, Landschaft und Verkehr?</w:t>
            </w:r>
          </w:p>
          <w:p w14:paraId="2C929A69" w14:textId="77777777" w:rsidR="0072285A" w:rsidRPr="00692B9D" w:rsidRDefault="007029EC" w:rsidP="0072285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135295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5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72285A" w:rsidRPr="00692B9D">
              <w:rPr>
                <w:lang w:val="de-CH"/>
              </w:rPr>
              <w:t xml:space="preserve">  Ja </w:t>
            </w:r>
          </w:p>
          <w:p w14:paraId="0F3A8823" w14:textId="77777777" w:rsidR="0072285A" w:rsidRPr="00692B9D" w:rsidRDefault="007029EC" w:rsidP="0072285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58514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5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72285A" w:rsidRPr="00692B9D">
              <w:rPr>
                <w:lang w:val="de-CH"/>
              </w:rPr>
              <w:t xml:space="preserve">  Nein (bitte begründen)</w:t>
            </w:r>
          </w:p>
          <w:p w14:paraId="20EE9F60" w14:textId="36D8BD37" w:rsidR="0072285A" w:rsidRDefault="0072285A" w:rsidP="0072285A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 w:rsidR="0019466C">
              <w:rPr>
                <w:lang w:val="de-CH"/>
              </w:rPr>
              <w:t xml:space="preserve"> </w:t>
            </w:r>
            <w:r w:rsidR="0019466C">
              <w:rPr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9466C">
              <w:rPr>
                <w:lang w:val="de-CH"/>
              </w:rPr>
              <w:instrText xml:space="preserve"> FORMTEXT </w:instrText>
            </w:r>
            <w:r w:rsidR="0019466C">
              <w:rPr>
                <w:lang w:val="de-CH"/>
              </w:rPr>
            </w:r>
            <w:r w:rsidR="0019466C">
              <w:rPr>
                <w:lang w:val="de-CH"/>
              </w:rPr>
              <w:fldChar w:fldCharType="separate"/>
            </w:r>
            <w:r w:rsidR="0019466C">
              <w:rPr>
                <w:noProof/>
                <w:lang w:val="de-CH"/>
              </w:rPr>
              <w:t> </w:t>
            </w:r>
            <w:r w:rsidR="0019466C">
              <w:rPr>
                <w:noProof/>
                <w:lang w:val="de-CH"/>
              </w:rPr>
              <w:t> </w:t>
            </w:r>
            <w:r w:rsidR="0019466C">
              <w:rPr>
                <w:noProof/>
                <w:lang w:val="de-CH"/>
              </w:rPr>
              <w:t> </w:t>
            </w:r>
            <w:r w:rsidR="0019466C">
              <w:rPr>
                <w:noProof/>
                <w:lang w:val="de-CH"/>
              </w:rPr>
              <w:t> </w:t>
            </w:r>
            <w:r w:rsidR="0019466C">
              <w:rPr>
                <w:noProof/>
                <w:lang w:val="de-CH"/>
              </w:rPr>
              <w:t> </w:t>
            </w:r>
            <w:r w:rsidR="0019466C">
              <w:rPr>
                <w:lang w:val="de-CH"/>
              </w:rPr>
              <w:fldChar w:fldCharType="end"/>
            </w:r>
            <w:bookmarkEnd w:id="7"/>
          </w:p>
        </w:tc>
      </w:tr>
    </w:tbl>
    <w:p w14:paraId="33DFC850" w14:textId="77777777" w:rsidR="00C566CA" w:rsidRDefault="00C566CA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72285A" w:rsidRPr="00692B9D" w14:paraId="0A5F19F4" w14:textId="77777777" w:rsidTr="00692B9D">
        <w:tc>
          <w:tcPr>
            <w:tcW w:w="8359" w:type="dxa"/>
          </w:tcPr>
          <w:p w14:paraId="791DE174" w14:textId="3F2AA58C" w:rsidR="0072285A" w:rsidRPr="0072285A" w:rsidRDefault="0072285A" w:rsidP="00C8207A">
            <w:pPr>
              <w:spacing w:before="240" w:after="120" w:line="288" w:lineRule="auto"/>
              <w:rPr>
                <w:b/>
                <w:bCs/>
                <w:lang w:val="de-CH"/>
              </w:rPr>
            </w:pPr>
            <w:r w:rsidRPr="0072285A">
              <w:rPr>
                <w:b/>
                <w:bCs/>
                <w:lang w:val="de-CH"/>
              </w:rPr>
              <w:t>AP-Massnahmenblätter</w:t>
            </w:r>
          </w:p>
        </w:tc>
      </w:tr>
      <w:tr w:rsidR="0072285A" w:rsidRPr="00692B9D" w14:paraId="50DD73C2" w14:textId="77777777" w:rsidTr="00692B9D">
        <w:tc>
          <w:tcPr>
            <w:tcW w:w="8359" w:type="dxa"/>
          </w:tcPr>
          <w:p w14:paraId="5188049A" w14:textId="5DEAE5DC" w:rsidR="0072285A" w:rsidRPr="00692B9D" w:rsidRDefault="0072285A" w:rsidP="0072285A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>Wurden aus Ihrer Sicht die richtigen Massnahmen festgelegt?</w:t>
            </w:r>
          </w:p>
          <w:p w14:paraId="6A2560E2" w14:textId="77777777" w:rsidR="0072285A" w:rsidRPr="00692B9D" w:rsidRDefault="007029EC" w:rsidP="0072285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-37646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5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72285A" w:rsidRPr="00692B9D">
              <w:rPr>
                <w:lang w:val="de-CH"/>
              </w:rPr>
              <w:t xml:space="preserve">  Ja </w:t>
            </w:r>
          </w:p>
          <w:p w14:paraId="3702AF3F" w14:textId="77777777" w:rsidR="0072285A" w:rsidRPr="00692B9D" w:rsidRDefault="007029EC" w:rsidP="0072285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100718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5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72285A" w:rsidRPr="00692B9D">
              <w:rPr>
                <w:lang w:val="de-CH"/>
              </w:rPr>
              <w:t xml:space="preserve">  Nein (bitte begründen)</w:t>
            </w:r>
          </w:p>
          <w:p w14:paraId="1D63C2F8" w14:textId="04EB58F2" w:rsidR="0072285A" w:rsidRDefault="0072285A" w:rsidP="0072285A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>Begründung:</w:t>
            </w:r>
            <w:r w:rsidR="00D84139">
              <w:rPr>
                <w:lang w:val="de-CH"/>
              </w:rPr>
              <w:t xml:space="preserve"> </w:t>
            </w:r>
            <w:r w:rsidR="00D84139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84139">
              <w:rPr>
                <w:lang w:val="de-CH"/>
              </w:rPr>
              <w:instrText xml:space="preserve"> FORMTEXT </w:instrText>
            </w:r>
            <w:r w:rsidR="00D84139">
              <w:rPr>
                <w:lang w:val="de-CH"/>
              </w:rPr>
            </w:r>
            <w:r w:rsidR="00D84139">
              <w:rPr>
                <w:lang w:val="de-CH"/>
              </w:rPr>
              <w:fldChar w:fldCharType="separate"/>
            </w:r>
            <w:r w:rsidR="00D84139">
              <w:rPr>
                <w:noProof/>
                <w:lang w:val="de-CH"/>
              </w:rPr>
              <w:t> </w:t>
            </w:r>
            <w:r w:rsidR="00D84139">
              <w:rPr>
                <w:noProof/>
                <w:lang w:val="de-CH"/>
              </w:rPr>
              <w:t> </w:t>
            </w:r>
            <w:r w:rsidR="00D84139">
              <w:rPr>
                <w:noProof/>
                <w:lang w:val="de-CH"/>
              </w:rPr>
              <w:t> </w:t>
            </w:r>
            <w:r w:rsidR="00D84139">
              <w:rPr>
                <w:noProof/>
                <w:lang w:val="de-CH"/>
              </w:rPr>
              <w:t> </w:t>
            </w:r>
            <w:r w:rsidR="00D84139">
              <w:rPr>
                <w:noProof/>
                <w:lang w:val="de-CH"/>
              </w:rPr>
              <w:t> </w:t>
            </w:r>
            <w:r w:rsidR="00D84139">
              <w:rPr>
                <w:lang w:val="de-CH"/>
              </w:rPr>
              <w:fldChar w:fldCharType="end"/>
            </w:r>
            <w:bookmarkEnd w:id="8"/>
          </w:p>
          <w:p w14:paraId="4437F162" w14:textId="73F5348D" w:rsidR="002D6F55" w:rsidRDefault="002D6F55" w:rsidP="0072285A">
            <w:pPr>
              <w:spacing w:before="240" w:after="120" w:line="288" w:lineRule="auto"/>
              <w:rPr>
                <w:lang w:val="de-CH"/>
              </w:rPr>
            </w:pPr>
          </w:p>
          <w:p w14:paraId="20EDF073" w14:textId="77777777" w:rsidR="002D6F55" w:rsidRDefault="002D6F55" w:rsidP="0072285A">
            <w:pPr>
              <w:spacing w:before="240" w:after="120" w:line="288" w:lineRule="auto"/>
              <w:rPr>
                <w:lang w:val="de-CH"/>
              </w:rPr>
            </w:pPr>
          </w:p>
          <w:p w14:paraId="34B1D581" w14:textId="6299E01F" w:rsidR="0072285A" w:rsidRPr="00692B9D" w:rsidRDefault="0072285A" w:rsidP="0072285A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>Gibt es noch zusätzliche Massnahmen, welche im Rahmen des Agglomerationsprogramms weiterverfolgt und beim Bund eingereicht werden sollen?</w:t>
            </w:r>
          </w:p>
          <w:p w14:paraId="2558788D" w14:textId="2FE92E74" w:rsidR="0072285A" w:rsidRPr="00692B9D" w:rsidRDefault="007029EC" w:rsidP="0072285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104155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5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72285A" w:rsidRPr="00692B9D">
              <w:rPr>
                <w:lang w:val="de-CH"/>
              </w:rPr>
              <w:t xml:space="preserve">  Ja </w:t>
            </w:r>
            <w:r w:rsidR="0072285A">
              <w:rPr>
                <w:lang w:val="de-CH"/>
              </w:rPr>
              <w:t xml:space="preserve">(bitte </w:t>
            </w:r>
            <w:r w:rsidR="002D6F55">
              <w:rPr>
                <w:lang w:val="de-CH"/>
              </w:rPr>
              <w:t>erläutern</w:t>
            </w:r>
            <w:r w:rsidR="0072285A">
              <w:rPr>
                <w:lang w:val="de-CH"/>
              </w:rPr>
              <w:t>)</w:t>
            </w:r>
          </w:p>
          <w:p w14:paraId="4E158606" w14:textId="2EEB112B" w:rsidR="0072285A" w:rsidRPr="00692B9D" w:rsidRDefault="007029EC" w:rsidP="0072285A">
            <w:pPr>
              <w:spacing w:before="240" w:after="120" w:line="288" w:lineRule="auto"/>
              <w:rPr>
                <w:lang w:val="de-CH"/>
              </w:rPr>
            </w:pPr>
            <w:sdt>
              <w:sdtPr>
                <w:rPr>
                  <w:lang w:val="de-CH"/>
                </w:rPr>
                <w:id w:val="6786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5A" w:rsidRPr="00692B9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72285A" w:rsidRPr="00692B9D">
              <w:rPr>
                <w:lang w:val="de-CH"/>
              </w:rPr>
              <w:t xml:space="preserve">  Nein</w:t>
            </w:r>
          </w:p>
          <w:p w14:paraId="4B8538B6" w14:textId="64E1B122" w:rsidR="0072285A" w:rsidRDefault="0072285A" w:rsidP="00C8207A">
            <w:pPr>
              <w:spacing w:before="240" w:after="120" w:line="288" w:lineRule="auto"/>
              <w:rPr>
                <w:lang w:val="de-CH"/>
              </w:rPr>
            </w:pPr>
            <w:r>
              <w:rPr>
                <w:lang w:val="de-CH"/>
              </w:rPr>
              <w:t>Ausführung zusätzliche Massnahmen</w:t>
            </w:r>
            <w:r w:rsidRPr="00692B9D">
              <w:rPr>
                <w:lang w:val="de-CH"/>
              </w:rPr>
              <w:t>:</w:t>
            </w:r>
            <w:r w:rsidR="0007613C">
              <w:rPr>
                <w:lang w:val="de-CH"/>
              </w:rPr>
              <w:t xml:space="preserve"> </w:t>
            </w:r>
            <w:r w:rsidR="0007613C"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7613C">
              <w:rPr>
                <w:lang w:val="de-CH"/>
              </w:rPr>
              <w:instrText xml:space="preserve"> FORMTEXT </w:instrText>
            </w:r>
            <w:r w:rsidR="0007613C">
              <w:rPr>
                <w:lang w:val="de-CH"/>
              </w:rPr>
            </w:r>
            <w:r w:rsidR="0007613C">
              <w:rPr>
                <w:lang w:val="de-CH"/>
              </w:rPr>
              <w:fldChar w:fldCharType="separate"/>
            </w:r>
            <w:r w:rsidR="0007613C">
              <w:rPr>
                <w:noProof/>
                <w:lang w:val="de-CH"/>
              </w:rPr>
              <w:t> </w:t>
            </w:r>
            <w:r w:rsidR="0007613C">
              <w:rPr>
                <w:noProof/>
                <w:lang w:val="de-CH"/>
              </w:rPr>
              <w:t> </w:t>
            </w:r>
            <w:r w:rsidR="0007613C">
              <w:rPr>
                <w:noProof/>
                <w:lang w:val="de-CH"/>
              </w:rPr>
              <w:t> </w:t>
            </w:r>
            <w:r w:rsidR="0007613C">
              <w:rPr>
                <w:noProof/>
                <w:lang w:val="de-CH"/>
              </w:rPr>
              <w:t> </w:t>
            </w:r>
            <w:r w:rsidR="0007613C">
              <w:rPr>
                <w:noProof/>
                <w:lang w:val="de-CH"/>
              </w:rPr>
              <w:t> </w:t>
            </w:r>
            <w:r w:rsidR="0007613C">
              <w:rPr>
                <w:lang w:val="de-CH"/>
              </w:rPr>
              <w:fldChar w:fldCharType="end"/>
            </w:r>
            <w:bookmarkEnd w:id="9"/>
          </w:p>
        </w:tc>
      </w:tr>
    </w:tbl>
    <w:p w14:paraId="60778978" w14:textId="77777777" w:rsidR="00C566CA" w:rsidRDefault="00C566CA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692B9D" w:rsidRPr="00692B9D" w14:paraId="274FCA29" w14:textId="77777777" w:rsidTr="00692B9D">
        <w:tc>
          <w:tcPr>
            <w:tcW w:w="8359" w:type="dxa"/>
          </w:tcPr>
          <w:p w14:paraId="7708CA8F" w14:textId="41BB9091" w:rsidR="00692B9D" w:rsidRPr="00692B9D" w:rsidRDefault="00692B9D" w:rsidP="00692B9D">
            <w:pPr>
              <w:spacing w:before="240" w:after="120" w:line="288" w:lineRule="auto"/>
              <w:rPr>
                <w:b/>
                <w:lang w:val="de-CH"/>
              </w:rPr>
            </w:pPr>
            <w:r w:rsidRPr="00692B9D">
              <w:rPr>
                <w:b/>
                <w:lang w:val="de-CH"/>
              </w:rPr>
              <w:lastRenderedPageBreak/>
              <w:t>Allgemei</w:t>
            </w:r>
            <w:r w:rsidR="00F11F0D">
              <w:rPr>
                <w:b/>
                <w:lang w:val="de-CH"/>
              </w:rPr>
              <w:t xml:space="preserve">ne Bemerkungen zum </w:t>
            </w:r>
            <w:r w:rsidR="00C8207A">
              <w:rPr>
                <w:b/>
                <w:lang w:val="de-CH"/>
              </w:rPr>
              <w:t xml:space="preserve">Agglomerationsprogramm der </w:t>
            </w:r>
            <w:proofErr w:type="spellStart"/>
            <w:r w:rsidR="00C8207A">
              <w:rPr>
                <w:b/>
                <w:lang w:val="de-CH"/>
              </w:rPr>
              <w:t>Gartenagglo</w:t>
            </w:r>
            <w:proofErr w:type="spellEnd"/>
          </w:p>
        </w:tc>
      </w:tr>
      <w:tr w:rsidR="00692B9D" w:rsidRPr="00692B9D" w14:paraId="0D66FFEA" w14:textId="77777777" w:rsidTr="00692B9D">
        <w:tc>
          <w:tcPr>
            <w:tcW w:w="8359" w:type="dxa"/>
          </w:tcPr>
          <w:p w14:paraId="65EB429A" w14:textId="67FB8150" w:rsidR="00692B9D" w:rsidRPr="00692B9D" w:rsidRDefault="00692B9D" w:rsidP="00692B9D">
            <w:pPr>
              <w:spacing w:before="240" w:after="120" w:line="288" w:lineRule="auto"/>
              <w:rPr>
                <w:lang w:val="de-CH"/>
              </w:rPr>
            </w:pPr>
            <w:r w:rsidRPr="00692B9D">
              <w:rPr>
                <w:lang w:val="de-CH"/>
              </w:rPr>
              <w:tab/>
            </w:r>
            <w:r w:rsidR="0007613C"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7613C">
              <w:rPr>
                <w:lang w:val="de-CH"/>
              </w:rPr>
              <w:instrText xml:space="preserve"> FORMTEXT </w:instrText>
            </w:r>
            <w:r w:rsidR="0007613C">
              <w:rPr>
                <w:lang w:val="de-CH"/>
              </w:rPr>
            </w:r>
            <w:r w:rsidR="0007613C">
              <w:rPr>
                <w:lang w:val="de-CH"/>
              </w:rPr>
              <w:fldChar w:fldCharType="separate"/>
            </w:r>
            <w:r w:rsidR="0007613C">
              <w:rPr>
                <w:noProof/>
                <w:lang w:val="de-CH"/>
              </w:rPr>
              <w:t> </w:t>
            </w:r>
            <w:r w:rsidR="0007613C">
              <w:rPr>
                <w:noProof/>
                <w:lang w:val="de-CH"/>
              </w:rPr>
              <w:t> </w:t>
            </w:r>
            <w:r w:rsidR="0007613C">
              <w:rPr>
                <w:noProof/>
                <w:lang w:val="de-CH"/>
              </w:rPr>
              <w:t> </w:t>
            </w:r>
            <w:r w:rsidR="0007613C">
              <w:rPr>
                <w:noProof/>
                <w:lang w:val="de-CH"/>
              </w:rPr>
              <w:t> </w:t>
            </w:r>
            <w:r w:rsidR="0007613C">
              <w:rPr>
                <w:noProof/>
                <w:lang w:val="de-CH"/>
              </w:rPr>
              <w:t> </w:t>
            </w:r>
            <w:r w:rsidR="0007613C">
              <w:rPr>
                <w:lang w:val="de-CH"/>
              </w:rPr>
              <w:fldChar w:fldCharType="end"/>
            </w:r>
            <w:bookmarkEnd w:id="10"/>
          </w:p>
        </w:tc>
      </w:tr>
    </w:tbl>
    <w:p w14:paraId="65481F7B" w14:textId="774EE8B5" w:rsidR="00692B9D" w:rsidRDefault="00692B9D" w:rsidP="0072285A">
      <w:pPr>
        <w:spacing w:before="240" w:after="120" w:line="288" w:lineRule="auto"/>
        <w:rPr>
          <w:lang w:val="de-CH"/>
        </w:rPr>
      </w:pPr>
      <w:r>
        <w:rPr>
          <w:lang w:val="de-CH"/>
        </w:rPr>
        <w:t xml:space="preserve">Sie können Ihren Fragebogen entweder elektronisch einreichen an </w:t>
      </w:r>
      <w:hyperlink r:id="rId8" w:history="1">
        <w:r w:rsidRPr="004C5088">
          <w:rPr>
            <w:rStyle w:val="Hyperlink"/>
            <w:lang w:val="de-CH"/>
          </w:rPr>
          <w:t>region@oberaargau.ch</w:t>
        </w:r>
      </w:hyperlink>
      <w:r>
        <w:rPr>
          <w:lang w:val="de-CH"/>
        </w:rPr>
        <w:t xml:space="preserve"> oder per Briefpost an: Region Oberaargau, Jurastrasse 29, Postfach 1164, 4900 Langenthal. Besten Dank!</w:t>
      </w:r>
    </w:p>
    <w:p w14:paraId="1AECABD2" w14:textId="3A375606" w:rsidR="00184C99" w:rsidRDefault="00734581" w:rsidP="009352B7">
      <w:pPr>
        <w:spacing w:before="240" w:after="120" w:line="288" w:lineRule="auto"/>
        <w:rPr>
          <w:lang w:val="de-CH"/>
        </w:rPr>
      </w:pPr>
      <w:r>
        <w:rPr>
          <w:lang w:val="de-CH"/>
        </w:rPr>
        <w:t>26. Oktober 2023/ MZ</w:t>
      </w:r>
    </w:p>
    <w:p w14:paraId="04884D9E" w14:textId="72F27BCC" w:rsidR="00427D5F" w:rsidRPr="00706EAF" w:rsidRDefault="00427D5F" w:rsidP="00427D5F">
      <w:pPr>
        <w:spacing w:before="240" w:after="120" w:line="288" w:lineRule="auto"/>
        <w:rPr>
          <w:i/>
          <w:lang w:val="de-CH"/>
        </w:rPr>
      </w:pPr>
    </w:p>
    <w:p w14:paraId="4BBDB8E7" w14:textId="14105CBB" w:rsidR="00214FAB" w:rsidRPr="00706EAF" w:rsidRDefault="00214FAB" w:rsidP="009352B7">
      <w:pPr>
        <w:spacing w:before="240" w:after="120" w:line="288" w:lineRule="auto"/>
        <w:rPr>
          <w:i/>
          <w:lang w:val="de-CH"/>
        </w:rPr>
      </w:pPr>
    </w:p>
    <w:sectPr w:rsidR="00214FAB" w:rsidRPr="00706EAF" w:rsidSect="004269C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055" w:right="851" w:bottom="1079" w:left="2665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AFDD" w14:textId="77777777" w:rsidR="00964EE2" w:rsidRDefault="00964EE2" w:rsidP="009E5131">
      <w:r>
        <w:separator/>
      </w:r>
    </w:p>
  </w:endnote>
  <w:endnote w:type="continuationSeparator" w:id="0">
    <w:p w14:paraId="1A06F5F6" w14:textId="77777777" w:rsidR="00964EE2" w:rsidRDefault="00964EE2" w:rsidP="009E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ypeSquarePro-Book">
    <w:panose1 w:val="020B0604020101020102"/>
    <w:charset w:val="00"/>
    <w:family w:val="swiss"/>
    <w:notTrueType/>
    <w:pitch w:val="variable"/>
    <w:sig w:usb0="A00000FF" w:usb1="4000204A" w:usb2="00000028" w:usb3="00000000" w:csb0="00000093" w:csb1="00000000"/>
  </w:font>
  <w:font w:name="Ronnia Cond Lt">
    <w:altName w:val="Calibri"/>
    <w:panose1 w:val="02010306030102020204"/>
    <w:charset w:val="00"/>
    <w:family w:val="modern"/>
    <w:notTrueType/>
    <w:pitch w:val="variable"/>
    <w:sig w:usb0="A00000AF" w:usb1="5000205B" w:usb2="00000000" w:usb3="00000000" w:csb0="0000009B" w:csb1="00000000"/>
  </w:font>
  <w:font w:name="RonniaCond-SemiBold">
    <w:altName w:val="Calibri"/>
    <w:panose1 w:val="02010806030102020204"/>
    <w:charset w:val="00"/>
    <w:family w:val="auto"/>
    <w:pitch w:val="variable"/>
    <w:sig w:usb0="A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TradeGothicLTStd-Cn18">
    <w:altName w:val="Calibri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Vectora LH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nnia Cond SB">
    <w:altName w:val="Calibri"/>
    <w:panose1 w:val="02010806030102020204"/>
    <w:charset w:val="00"/>
    <w:family w:val="modern"/>
    <w:notTrueType/>
    <w:pitch w:val="variable"/>
    <w:sig w:usb0="A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nniaCond-Light">
    <w:altName w:val="Times New Roman"/>
    <w:panose1 w:val="02010306030102020204"/>
    <w:charset w:val="00"/>
    <w:family w:val="auto"/>
    <w:pitch w:val="variable"/>
    <w:sig w:usb0="00000001" w:usb1="5000205B" w:usb2="00000000" w:usb3="00000000" w:csb0="0000009B" w:csb1="00000000"/>
  </w:font>
  <w:font w:name="RonniaCond-Regular"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29600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973DF16" w14:textId="77777777" w:rsidR="00AC2968" w:rsidRPr="004269C2" w:rsidRDefault="00AC2968" w:rsidP="004269C2">
        <w:pPr>
          <w:pStyle w:val="Fuzeile"/>
          <w:jc w:val="center"/>
          <w:rPr>
            <w:sz w:val="20"/>
          </w:rPr>
        </w:pPr>
        <w:r w:rsidRPr="009D572C">
          <w:rPr>
            <w:rFonts w:cs="RonniaCond-Light"/>
            <w:noProof/>
            <w:spacing w:val="7"/>
            <w:lang w:val="de-CH" w:eastAsia="de-CH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21572FFE" wp14:editId="28D8F1A6">
                  <wp:simplePos x="0" y="0"/>
                  <wp:positionH relativeFrom="margin">
                    <wp:posOffset>-1597025</wp:posOffset>
                  </wp:positionH>
                  <wp:positionV relativeFrom="paragraph">
                    <wp:posOffset>-1821456</wp:posOffset>
                  </wp:positionV>
                  <wp:extent cx="1440000" cy="1908000"/>
                  <wp:effectExtent l="0" t="0" r="8255" b="16510"/>
                  <wp:wrapNone/>
                  <wp:docPr id="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00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7982B" w14:textId="77777777" w:rsidR="00AC2968" w:rsidRPr="00E662A3" w:rsidRDefault="00AC2968" w:rsidP="004269C2">
                              <w:pPr>
                                <w:pStyle w:val="Adressecondensed"/>
                                <w:spacing w:line="288" w:lineRule="auto"/>
                                <w:jc w:val="right"/>
                                <w:rPr>
                                  <w:rFonts w:ascii="Ronnia Cond SB" w:hAnsi="Ronnia Cond SB" w:cs="RonniaCond-Regular"/>
                                  <w:b/>
                                  <w:bCs/>
                                  <w:color w:val="auto"/>
                                  <w:spacing w:val="6"/>
                                  <w:sz w:val="16"/>
                                  <w:szCs w:val="16"/>
                                </w:rPr>
                              </w:pPr>
                              <w:r w:rsidRPr="00E662A3">
                                <w:rPr>
                                  <w:rFonts w:ascii="Ronnia Cond SB" w:hAnsi="Ronnia Cond SB" w:cs="RonniaCond-Regular"/>
                                  <w:b/>
                                  <w:bCs/>
                                  <w:color w:val="auto"/>
                                  <w:spacing w:val="6"/>
                                  <w:sz w:val="16"/>
                                  <w:szCs w:val="16"/>
                                </w:rPr>
                                <w:t>Region Oberaargau</w:t>
                              </w:r>
                            </w:p>
                            <w:p w14:paraId="03557873" w14:textId="02B6346A" w:rsidR="00AC2968" w:rsidRPr="009D572C" w:rsidRDefault="00AC2968" w:rsidP="004269C2">
                              <w:pPr>
                                <w:pStyle w:val="Adressecondensed"/>
                                <w:spacing w:line="288" w:lineRule="auto"/>
                                <w:jc w:val="right"/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>Jurastrasse</w:t>
                              </w:r>
                              <w:proofErr w:type="spellEnd"/>
                              <w:r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 xml:space="preserve"> 29</w:t>
                              </w:r>
                              <w:r w:rsidRPr="009D572C"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0FA8A8E" w14:textId="77777777" w:rsidR="00AC2968" w:rsidRPr="009D572C" w:rsidRDefault="00AC2968" w:rsidP="004269C2">
                              <w:pPr>
                                <w:pStyle w:val="Adressecondensed"/>
                                <w:spacing w:line="288" w:lineRule="auto"/>
                                <w:jc w:val="right"/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</w:pPr>
                              <w:r w:rsidRPr="009D572C"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>4901 Langenthal</w:t>
                              </w:r>
                            </w:p>
                            <w:p w14:paraId="26A21499" w14:textId="77777777" w:rsidR="00AC2968" w:rsidRPr="009D572C" w:rsidRDefault="00AC2968" w:rsidP="004269C2">
                              <w:pPr>
                                <w:pStyle w:val="Adressecondensed"/>
                                <w:spacing w:line="144" w:lineRule="auto"/>
                                <w:jc w:val="right"/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</w:pPr>
                            </w:p>
                            <w:p w14:paraId="32FCEF1A" w14:textId="77777777" w:rsidR="00AC2968" w:rsidRPr="009D572C" w:rsidRDefault="00AC2968" w:rsidP="004269C2">
                              <w:pPr>
                                <w:pStyle w:val="Adressecondensed"/>
                                <w:spacing w:line="288" w:lineRule="auto"/>
                                <w:jc w:val="right"/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</w:pPr>
                              <w:r w:rsidRPr="009D572C"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>T 062 922 77 21</w:t>
                              </w:r>
                            </w:p>
                            <w:p w14:paraId="2C6D7C4B" w14:textId="77777777" w:rsidR="00AC2968" w:rsidRPr="009D572C" w:rsidRDefault="00AC2968" w:rsidP="004269C2">
                              <w:pPr>
                                <w:pStyle w:val="Adressecondensed"/>
                                <w:spacing w:line="144" w:lineRule="auto"/>
                                <w:jc w:val="right"/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</w:pPr>
                            </w:p>
                            <w:p w14:paraId="7F462225" w14:textId="77777777" w:rsidR="00AC2968" w:rsidRPr="009D572C" w:rsidRDefault="00AC2968" w:rsidP="004269C2">
                              <w:pPr>
                                <w:pStyle w:val="Adressecondensed"/>
                                <w:spacing w:line="288" w:lineRule="auto"/>
                                <w:jc w:val="right"/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>region</w:t>
                              </w:r>
                              <w:r w:rsidRPr="009D572C">
                                <w:rPr>
                                  <w:rFonts w:ascii="Ronnia Cond Lt" w:hAnsi="Ronnia Cond Lt"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 xml:space="preserve">@oberaargau.ch </w:t>
                              </w:r>
                            </w:p>
                            <w:p w14:paraId="4098E648" w14:textId="77777777" w:rsidR="00AC2968" w:rsidRPr="009D572C" w:rsidRDefault="00AC2968" w:rsidP="004269C2">
                              <w:pPr>
                                <w:pStyle w:val="Fuzeile"/>
                                <w:spacing w:line="288" w:lineRule="auto"/>
                                <w:jc w:val="right"/>
                                <w:rPr>
                                  <w:color w:val="636363"/>
                                </w:rPr>
                              </w:pPr>
                              <w:r w:rsidRPr="009D572C">
                                <w:rPr>
                                  <w:rFonts w:cs="RonniaCond-Light"/>
                                  <w:color w:val="636363"/>
                                  <w:spacing w:val="6"/>
                                  <w:sz w:val="16"/>
                                  <w:szCs w:val="16"/>
                                </w:rPr>
                                <w:t>oberaargau.ch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572FFE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-125.75pt;margin-top:-143.4pt;width:113.4pt;height:1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" filled="f" stroked="f">
                  <v:textbox inset="0,0,0,0">
                    <w:txbxContent>
                      <w:p w14:paraId="29B7982B" w14:textId="77777777" w:rsidR="00AC2968" w:rsidRPr="00E662A3" w:rsidRDefault="00AC2968" w:rsidP="004269C2">
                        <w:pPr>
                          <w:pStyle w:val="Adressecondensed"/>
                          <w:spacing w:line="288" w:lineRule="auto"/>
                          <w:jc w:val="right"/>
                          <w:rPr>
                            <w:rFonts w:ascii="Ronnia Cond SB" w:hAnsi="Ronnia Cond SB" w:cs="RonniaCond-Regular"/>
                            <w:b/>
                            <w:bCs/>
                            <w:color w:val="auto"/>
                            <w:spacing w:val="6"/>
                            <w:sz w:val="16"/>
                            <w:szCs w:val="16"/>
                          </w:rPr>
                        </w:pPr>
                        <w:r w:rsidRPr="00E662A3">
                          <w:rPr>
                            <w:rFonts w:ascii="Ronnia Cond SB" w:hAnsi="Ronnia Cond SB" w:cs="RonniaCond-Regular"/>
                            <w:b/>
                            <w:bCs/>
                            <w:color w:val="auto"/>
                            <w:spacing w:val="6"/>
                            <w:sz w:val="16"/>
                            <w:szCs w:val="16"/>
                          </w:rPr>
                          <w:t>Region Oberaargau</w:t>
                        </w:r>
                      </w:p>
                      <w:p w14:paraId="03557873" w14:textId="02B6346A" w:rsidR="00AC2968" w:rsidRPr="009D572C" w:rsidRDefault="00AC2968" w:rsidP="004269C2">
                        <w:pPr>
                          <w:pStyle w:val="Adressecondensed"/>
                          <w:spacing w:line="288" w:lineRule="auto"/>
                          <w:jc w:val="right"/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>Jurastrasse</w:t>
                        </w:r>
                        <w:proofErr w:type="spellEnd"/>
                        <w:r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 xml:space="preserve"> 29</w:t>
                        </w:r>
                        <w:r w:rsidRPr="009D572C"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00FA8A8E" w14:textId="77777777" w:rsidR="00AC2968" w:rsidRPr="009D572C" w:rsidRDefault="00AC2968" w:rsidP="004269C2">
                        <w:pPr>
                          <w:pStyle w:val="Adressecondensed"/>
                          <w:spacing w:line="288" w:lineRule="auto"/>
                          <w:jc w:val="right"/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</w:pPr>
                        <w:r w:rsidRPr="009D572C"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>4901 Langenthal</w:t>
                        </w:r>
                      </w:p>
                      <w:p w14:paraId="26A21499" w14:textId="77777777" w:rsidR="00AC2968" w:rsidRPr="009D572C" w:rsidRDefault="00AC2968" w:rsidP="004269C2">
                        <w:pPr>
                          <w:pStyle w:val="Adressecondensed"/>
                          <w:spacing w:line="144" w:lineRule="auto"/>
                          <w:jc w:val="right"/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</w:pPr>
                      </w:p>
                      <w:p w14:paraId="32FCEF1A" w14:textId="77777777" w:rsidR="00AC2968" w:rsidRPr="009D572C" w:rsidRDefault="00AC2968" w:rsidP="004269C2">
                        <w:pPr>
                          <w:pStyle w:val="Adressecondensed"/>
                          <w:spacing w:line="288" w:lineRule="auto"/>
                          <w:jc w:val="right"/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</w:pPr>
                        <w:r w:rsidRPr="009D572C"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>T 062 922 77 21</w:t>
                        </w:r>
                      </w:p>
                      <w:p w14:paraId="2C6D7C4B" w14:textId="77777777" w:rsidR="00AC2968" w:rsidRPr="009D572C" w:rsidRDefault="00AC2968" w:rsidP="004269C2">
                        <w:pPr>
                          <w:pStyle w:val="Adressecondensed"/>
                          <w:spacing w:line="144" w:lineRule="auto"/>
                          <w:jc w:val="right"/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</w:pPr>
                      </w:p>
                      <w:p w14:paraId="7F462225" w14:textId="77777777" w:rsidR="00AC2968" w:rsidRPr="009D572C" w:rsidRDefault="00AC2968" w:rsidP="004269C2">
                        <w:pPr>
                          <w:pStyle w:val="Adressecondensed"/>
                          <w:spacing w:line="288" w:lineRule="auto"/>
                          <w:jc w:val="right"/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>region</w:t>
                        </w:r>
                        <w:r w:rsidRPr="009D572C">
                          <w:rPr>
                            <w:rFonts w:ascii="Ronnia Cond Lt" w:hAnsi="Ronnia Cond Lt"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 xml:space="preserve">@oberaargau.ch </w:t>
                        </w:r>
                      </w:p>
                      <w:p w14:paraId="4098E648" w14:textId="77777777" w:rsidR="00AC2968" w:rsidRPr="009D572C" w:rsidRDefault="00AC2968" w:rsidP="004269C2">
                        <w:pPr>
                          <w:pStyle w:val="Fuzeile"/>
                          <w:spacing w:line="288" w:lineRule="auto"/>
                          <w:jc w:val="right"/>
                          <w:rPr>
                            <w:color w:val="636363"/>
                          </w:rPr>
                        </w:pPr>
                        <w:r w:rsidRPr="009D572C">
                          <w:rPr>
                            <w:rFonts w:cs="RonniaCond-Light"/>
                            <w:color w:val="636363"/>
                            <w:spacing w:val="6"/>
                            <w:sz w:val="16"/>
                            <w:szCs w:val="16"/>
                          </w:rPr>
                          <w:t>oberaargau.ch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4269C2">
          <w:rPr>
            <w:sz w:val="20"/>
          </w:rPr>
          <w:fldChar w:fldCharType="begin"/>
        </w:r>
        <w:r w:rsidRPr="004269C2">
          <w:rPr>
            <w:sz w:val="20"/>
          </w:rPr>
          <w:instrText>PAGE   \* MERGEFORMAT</w:instrText>
        </w:r>
        <w:r w:rsidRPr="004269C2">
          <w:rPr>
            <w:sz w:val="20"/>
          </w:rPr>
          <w:fldChar w:fldCharType="separate"/>
        </w:r>
        <w:r w:rsidR="00AF686F">
          <w:rPr>
            <w:noProof/>
            <w:sz w:val="20"/>
          </w:rPr>
          <w:t>2</w:t>
        </w:r>
        <w:r w:rsidRPr="004269C2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34EC" w14:textId="77777777" w:rsidR="00AC2968" w:rsidRDefault="00AC2968">
    <w:pPr>
      <w:pStyle w:val="Fuzeile"/>
    </w:pPr>
    <w:r w:rsidRPr="009D572C">
      <w:rPr>
        <w:rFonts w:cs="RonniaCond-Light"/>
        <w:noProof/>
        <w:spacing w:val="7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73E625" wp14:editId="3B50E6EB">
              <wp:simplePos x="0" y="0"/>
              <wp:positionH relativeFrom="margin">
                <wp:posOffset>-1588135</wp:posOffset>
              </wp:positionH>
              <wp:positionV relativeFrom="paragraph">
                <wp:posOffset>-1773058</wp:posOffset>
              </wp:positionV>
              <wp:extent cx="1440000" cy="1908000"/>
              <wp:effectExtent l="0" t="0" r="8255" b="16510"/>
              <wp:wrapNone/>
              <wp:docPr id="20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9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EA06F" w14:textId="77777777" w:rsidR="00AC2968" w:rsidRPr="006F713E" w:rsidRDefault="00AC2968" w:rsidP="004269C2">
                          <w:pPr>
                            <w:pStyle w:val="Adressecondensed"/>
                            <w:spacing w:line="288" w:lineRule="auto"/>
                            <w:jc w:val="right"/>
                            <w:rPr>
                              <w:rFonts w:ascii="Ronnia Cond SB" w:hAnsi="Ronnia Cond SB" w:cs="RonniaCond-Regular"/>
                              <w:b/>
                              <w:bCs/>
                              <w:color w:val="auto"/>
                              <w:spacing w:val="6"/>
                              <w:sz w:val="16"/>
                              <w:szCs w:val="16"/>
                            </w:rPr>
                          </w:pPr>
                          <w:r w:rsidRPr="006F713E">
                            <w:rPr>
                              <w:rFonts w:ascii="Ronnia Cond SB" w:hAnsi="Ronnia Cond SB" w:cs="RonniaCond-Regular"/>
                              <w:b/>
                              <w:bCs/>
                              <w:color w:val="auto"/>
                              <w:spacing w:val="6"/>
                              <w:sz w:val="16"/>
                              <w:szCs w:val="16"/>
                            </w:rPr>
                            <w:t>Region Oberaargau</w:t>
                          </w:r>
                        </w:p>
                        <w:p w14:paraId="22BD7E7E" w14:textId="62B16CEF" w:rsidR="00AC2968" w:rsidRPr="009D572C" w:rsidRDefault="00AC2968" w:rsidP="004269C2">
                          <w:pPr>
                            <w:pStyle w:val="Adressecondensed"/>
                            <w:spacing w:line="288" w:lineRule="auto"/>
                            <w:jc w:val="right"/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D572C"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>Jurastrasse</w:t>
                          </w:r>
                          <w:proofErr w:type="spellEnd"/>
                          <w:r w:rsidRPr="009D572C"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 xml:space="preserve"> 29 </w:t>
                          </w:r>
                        </w:p>
                        <w:p w14:paraId="5AAA7C24" w14:textId="77777777" w:rsidR="00AC2968" w:rsidRPr="009D572C" w:rsidRDefault="00AC2968" w:rsidP="004269C2">
                          <w:pPr>
                            <w:pStyle w:val="Adressecondensed"/>
                            <w:spacing w:line="288" w:lineRule="auto"/>
                            <w:jc w:val="right"/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</w:pPr>
                          <w:r w:rsidRPr="009D572C"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>4901 Langenthal</w:t>
                          </w:r>
                        </w:p>
                        <w:p w14:paraId="59695F26" w14:textId="77777777" w:rsidR="00AC2968" w:rsidRPr="009D572C" w:rsidRDefault="00AC2968" w:rsidP="004269C2">
                          <w:pPr>
                            <w:pStyle w:val="Adressecondensed"/>
                            <w:spacing w:line="144" w:lineRule="auto"/>
                            <w:jc w:val="right"/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14:paraId="3A740820" w14:textId="77777777" w:rsidR="00AC2968" w:rsidRPr="009D572C" w:rsidRDefault="00AC2968" w:rsidP="004269C2">
                          <w:pPr>
                            <w:pStyle w:val="Adressecondensed"/>
                            <w:spacing w:line="288" w:lineRule="auto"/>
                            <w:jc w:val="right"/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</w:pPr>
                          <w:r w:rsidRPr="009D572C"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>T 062 922 77 21</w:t>
                          </w:r>
                        </w:p>
                        <w:p w14:paraId="10688CDE" w14:textId="77777777" w:rsidR="00AC2968" w:rsidRPr="009D572C" w:rsidRDefault="00AC2968" w:rsidP="004269C2">
                          <w:pPr>
                            <w:pStyle w:val="Adressecondensed"/>
                            <w:spacing w:line="144" w:lineRule="auto"/>
                            <w:jc w:val="right"/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14:paraId="15F0E0F1" w14:textId="77777777" w:rsidR="00AC2968" w:rsidRPr="009D572C" w:rsidRDefault="00AC2968" w:rsidP="004269C2">
                          <w:pPr>
                            <w:pStyle w:val="Adressecondensed"/>
                            <w:spacing w:line="288" w:lineRule="auto"/>
                            <w:jc w:val="right"/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>region</w:t>
                          </w:r>
                          <w:r w:rsidRPr="009D572C">
                            <w:rPr>
                              <w:rFonts w:ascii="Ronnia Cond Lt" w:hAnsi="Ronnia Cond Lt"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 xml:space="preserve">@oberaargau.ch </w:t>
                          </w:r>
                        </w:p>
                        <w:p w14:paraId="54F22B2E" w14:textId="77777777" w:rsidR="00AC2968" w:rsidRPr="009D572C" w:rsidRDefault="00AC2968" w:rsidP="004269C2">
                          <w:pPr>
                            <w:pStyle w:val="Fuzeile"/>
                            <w:spacing w:line="288" w:lineRule="auto"/>
                            <w:jc w:val="right"/>
                            <w:rPr>
                              <w:color w:val="636363"/>
                            </w:rPr>
                          </w:pPr>
                          <w:r w:rsidRPr="009D572C">
                            <w:rPr>
                              <w:rFonts w:cs="RonniaCond-Light"/>
                              <w:color w:val="636363"/>
                              <w:spacing w:val="6"/>
                              <w:sz w:val="16"/>
                              <w:szCs w:val="16"/>
                            </w:rPr>
                            <w:t>oberaargau.ch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3E62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25.05pt;margin-top:-139.6pt;width:113.4pt;height:15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" filled="f" stroked="f">
              <v:textbox inset="0,0,0,0">
                <w:txbxContent>
                  <w:p w14:paraId="27DEA06F" w14:textId="77777777" w:rsidR="00AC2968" w:rsidRPr="006F713E" w:rsidRDefault="00AC2968" w:rsidP="004269C2">
                    <w:pPr>
                      <w:pStyle w:val="Adressecondensed"/>
                      <w:spacing w:line="288" w:lineRule="auto"/>
                      <w:jc w:val="right"/>
                      <w:rPr>
                        <w:rFonts w:ascii="Ronnia Cond SB" w:hAnsi="Ronnia Cond SB" w:cs="RonniaCond-Regular"/>
                        <w:b/>
                        <w:bCs/>
                        <w:color w:val="auto"/>
                        <w:spacing w:val="6"/>
                        <w:sz w:val="16"/>
                        <w:szCs w:val="16"/>
                      </w:rPr>
                    </w:pPr>
                    <w:r w:rsidRPr="006F713E">
                      <w:rPr>
                        <w:rFonts w:ascii="Ronnia Cond SB" w:hAnsi="Ronnia Cond SB" w:cs="RonniaCond-Regular"/>
                        <w:b/>
                        <w:bCs/>
                        <w:color w:val="auto"/>
                        <w:spacing w:val="6"/>
                        <w:sz w:val="16"/>
                        <w:szCs w:val="16"/>
                      </w:rPr>
                      <w:t>Region Oberaargau</w:t>
                    </w:r>
                  </w:p>
                  <w:p w14:paraId="22BD7E7E" w14:textId="62B16CEF" w:rsidR="00AC2968" w:rsidRPr="009D572C" w:rsidRDefault="00AC2968" w:rsidP="004269C2">
                    <w:pPr>
                      <w:pStyle w:val="Adressecondensed"/>
                      <w:spacing w:line="288" w:lineRule="auto"/>
                      <w:jc w:val="right"/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</w:pPr>
                    <w:proofErr w:type="spellStart"/>
                    <w:r w:rsidRPr="009D572C"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  <w:t>Jurastrasse</w:t>
                    </w:r>
                    <w:proofErr w:type="spellEnd"/>
                    <w:r w:rsidRPr="009D572C"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  <w:t xml:space="preserve"> 29 </w:t>
                    </w:r>
                  </w:p>
                  <w:p w14:paraId="5AAA7C24" w14:textId="77777777" w:rsidR="00AC2968" w:rsidRPr="009D572C" w:rsidRDefault="00AC2968" w:rsidP="004269C2">
                    <w:pPr>
                      <w:pStyle w:val="Adressecondensed"/>
                      <w:spacing w:line="288" w:lineRule="auto"/>
                      <w:jc w:val="right"/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</w:pPr>
                    <w:r w:rsidRPr="009D572C"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  <w:t>4901 Langenthal</w:t>
                    </w:r>
                  </w:p>
                  <w:p w14:paraId="59695F26" w14:textId="77777777" w:rsidR="00AC2968" w:rsidRPr="009D572C" w:rsidRDefault="00AC2968" w:rsidP="004269C2">
                    <w:pPr>
                      <w:pStyle w:val="Adressecondensed"/>
                      <w:spacing w:line="144" w:lineRule="auto"/>
                      <w:jc w:val="right"/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</w:pPr>
                  </w:p>
                  <w:p w14:paraId="3A740820" w14:textId="77777777" w:rsidR="00AC2968" w:rsidRPr="009D572C" w:rsidRDefault="00AC2968" w:rsidP="004269C2">
                    <w:pPr>
                      <w:pStyle w:val="Adressecondensed"/>
                      <w:spacing w:line="288" w:lineRule="auto"/>
                      <w:jc w:val="right"/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</w:pPr>
                    <w:r w:rsidRPr="009D572C"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  <w:t>T 062 922 77 21</w:t>
                    </w:r>
                  </w:p>
                  <w:p w14:paraId="10688CDE" w14:textId="77777777" w:rsidR="00AC2968" w:rsidRPr="009D572C" w:rsidRDefault="00AC2968" w:rsidP="004269C2">
                    <w:pPr>
                      <w:pStyle w:val="Adressecondensed"/>
                      <w:spacing w:line="144" w:lineRule="auto"/>
                      <w:jc w:val="right"/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</w:pPr>
                  </w:p>
                  <w:p w14:paraId="15F0E0F1" w14:textId="77777777" w:rsidR="00AC2968" w:rsidRPr="009D572C" w:rsidRDefault="00AC2968" w:rsidP="004269C2">
                    <w:pPr>
                      <w:pStyle w:val="Adressecondensed"/>
                      <w:spacing w:line="288" w:lineRule="auto"/>
                      <w:jc w:val="right"/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  <w:t>region</w:t>
                    </w:r>
                    <w:r w:rsidRPr="009D572C">
                      <w:rPr>
                        <w:rFonts w:ascii="Ronnia Cond Lt" w:hAnsi="Ronnia Cond Lt" w:cs="RonniaCond-Light"/>
                        <w:color w:val="636363"/>
                        <w:spacing w:val="6"/>
                        <w:sz w:val="16"/>
                        <w:szCs w:val="16"/>
                      </w:rPr>
                      <w:t xml:space="preserve">@oberaargau.ch </w:t>
                    </w:r>
                  </w:p>
                  <w:p w14:paraId="54F22B2E" w14:textId="77777777" w:rsidR="00AC2968" w:rsidRPr="009D572C" w:rsidRDefault="00AC2968" w:rsidP="004269C2">
                    <w:pPr>
                      <w:pStyle w:val="Fuzeile"/>
                      <w:spacing w:line="288" w:lineRule="auto"/>
                      <w:jc w:val="right"/>
                      <w:rPr>
                        <w:color w:val="636363"/>
                      </w:rPr>
                    </w:pPr>
                    <w:r w:rsidRPr="009D572C">
                      <w:rPr>
                        <w:rFonts w:cs="RonniaCond-Light"/>
                        <w:color w:val="636363"/>
                        <w:spacing w:val="6"/>
                        <w:sz w:val="16"/>
                        <w:szCs w:val="16"/>
                      </w:rPr>
                      <w:t>oberaargau.ch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6725" w14:textId="77777777" w:rsidR="00964EE2" w:rsidRDefault="00964EE2" w:rsidP="009E5131">
      <w:r>
        <w:separator/>
      </w:r>
    </w:p>
  </w:footnote>
  <w:footnote w:type="continuationSeparator" w:id="0">
    <w:p w14:paraId="30FD7FCD" w14:textId="77777777" w:rsidR="00964EE2" w:rsidRDefault="00964EE2" w:rsidP="009E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B1AA" w14:textId="77777777" w:rsidR="00AC2968" w:rsidRDefault="00AC296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2F1DC1B" wp14:editId="0395B541">
          <wp:simplePos x="0" y="0"/>
          <wp:positionH relativeFrom="leftMargin">
            <wp:posOffset>0</wp:posOffset>
          </wp:positionH>
          <wp:positionV relativeFrom="page">
            <wp:posOffset>0</wp:posOffset>
          </wp:positionV>
          <wp:extent cx="7560000" cy="1281600"/>
          <wp:effectExtent l="0" t="0" r="3175" b="0"/>
          <wp:wrapNone/>
          <wp:docPr id="2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_oberaargau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C056" w14:textId="77777777" w:rsidR="00AC2968" w:rsidRDefault="00AC296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25BB46FF" wp14:editId="1C9F6860">
          <wp:simplePos x="0" y="0"/>
          <wp:positionH relativeFrom="leftMargin">
            <wp:posOffset>15903</wp:posOffset>
          </wp:positionH>
          <wp:positionV relativeFrom="page">
            <wp:posOffset>-7951</wp:posOffset>
          </wp:positionV>
          <wp:extent cx="7560000" cy="1281600"/>
          <wp:effectExtent l="0" t="0" r="3175" b="0"/>
          <wp:wrapNone/>
          <wp:docPr id="2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_oberaargau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2C1"/>
    <w:multiLevelType w:val="multilevel"/>
    <w:tmpl w:val="64B01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D467CF"/>
    <w:multiLevelType w:val="hybridMultilevel"/>
    <w:tmpl w:val="90D49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4D64"/>
    <w:multiLevelType w:val="hybridMultilevel"/>
    <w:tmpl w:val="0B02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563DA"/>
    <w:multiLevelType w:val="hybridMultilevel"/>
    <w:tmpl w:val="FD24D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C2048"/>
    <w:multiLevelType w:val="hybridMultilevel"/>
    <w:tmpl w:val="549A15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F5D96"/>
    <w:multiLevelType w:val="hybridMultilevel"/>
    <w:tmpl w:val="DD0CB810"/>
    <w:lvl w:ilvl="0" w:tplc="FD16B90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1900"/>
    <w:multiLevelType w:val="hybridMultilevel"/>
    <w:tmpl w:val="18247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B466D"/>
    <w:multiLevelType w:val="hybridMultilevel"/>
    <w:tmpl w:val="549A15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600D8"/>
    <w:multiLevelType w:val="hybridMultilevel"/>
    <w:tmpl w:val="1C7AE042"/>
    <w:lvl w:ilvl="0" w:tplc="08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922F8"/>
    <w:multiLevelType w:val="hybridMultilevel"/>
    <w:tmpl w:val="B434E32E"/>
    <w:lvl w:ilvl="0" w:tplc="5FC0C8D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QTypeSquarePro-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615CC"/>
    <w:multiLevelType w:val="hybridMultilevel"/>
    <w:tmpl w:val="69F6590C"/>
    <w:lvl w:ilvl="0" w:tplc="ACE66AC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QTypeSquarePro-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6183"/>
    <w:multiLevelType w:val="hybridMultilevel"/>
    <w:tmpl w:val="A58C7A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890326">
    <w:abstractNumId w:val="7"/>
  </w:num>
  <w:num w:numId="2" w16cid:durableId="2077167606">
    <w:abstractNumId w:val="6"/>
  </w:num>
  <w:num w:numId="3" w16cid:durableId="890656914">
    <w:abstractNumId w:val="9"/>
  </w:num>
  <w:num w:numId="4" w16cid:durableId="1560939102">
    <w:abstractNumId w:val="10"/>
  </w:num>
  <w:num w:numId="5" w16cid:durableId="1841386372">
    <w:abstractNumId w:val="4"/>
  </w:num>
  <w:num w:numId="6" w16cid:durableId="916129972">
    <w:abstractNumId w:val="5"/>
  </w:num>
  <w:num w:numId="7" w16cid:durableId="1193038261">
    <w:abstractNumId w:val="11"/>
  </w:num>
  <w:num w:numId="8" w16cid:durableId="1055853337">
    <w:abstractNumId w:val="0"/>
  </w:num>
  <w:num w:numId="9" w16cid:durableId="858355291">
    <w:abstractNumId w:val="8"/>
  </w:num>
  <w:num w:numId="10" w16cid:durableId="1198928230">
    <w:abstractNumId w:val="1"/>
  </w:num>
  <w:num w:numId="11" w16cid:durableId="2120754364">
    <w:abstractNumId w:val="3"/>
  </w:num>
  <w:num w:numId="12" w16cid:durableId="1380786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1A"/>
    <w:rsid w:val="0001273B"/>
    <w:rsid w:val="000129D7"/>
    <w:rsid w:val="00013245"/>
    <w:rsid w:val="0005429B"/>
    <w:rsid w:val="000553F2"/>
    <w:rsid w:val="00056E53"/>
    <w:rsid w:val="0007613C"/>
    <w:rsid w:val="00076AF5"/>
    <w:rsid w:val="0008340A"/>
    <w:rsid w:val="000B110B"/>
    <w:rsid w:val="000D1C77"/>
    <w:rsid w:val="000D6659"/>
    <w:rsid w:val="000F5E71"/>
    <w:rsid w:val="0016139B"/>
    <w:rsid w:val="00184C99"/>
    <w:rsid w:val="00191246"/>
    <w:rsid w:val="00192A60"/>
    <w:rsid w:val="0019466C"/>
    <w:rsid w:val="001A3EAF"/>
    <w:rsid w:val="001A4BE3"/>
    <w:rsid w:val="001B339B"/>
    <w:rsid w:val="001B530D"/>
    <w:rsid w:val="001B7C73"/>
    <w:rsid w:val="001C1628"/>
    <w:rsid w:val="001E64F5"/>
    <w:rsid w:val="001F178C"/>
    <w:rsid w:val="0021062E"/>
    <w:rsid w:val="00214FAB"/>
    <w:rsid w:val="00220857"/>
    <w:rsid w:val="002269C9"/>
    <w:rsid w:val="00227F65"/>
    <w:rsid w:val="00265C8B"/>
    <w:rsid w:val="002C2AF7"/>
    <w:rsid w:val="002C4D55"/>
    <w:rsid w:val="002C5E12"/>
    <w:rsid w:val="002C5FFA"/>
    <w:rsid w:val="002D18E1"/>
    <w:rsid w:val="002D6F55"/>
    <w:rsid w:val="002F57CC"/>
    <w:rsid w:val="002F7E8A"/>
    <w:rsid w:val="00313CFB"/>
    <w:rsid w:val="003458E1"/>
    <w:rsid w:val="003553D7"/>
    <w:rsid w:val="003650C2"/>
    <w:rsid w:val="003730EC"/>
    <w:rsid w:val="00377CFE"/>
    <w:rsid w:val="003854E8"/>
    <w:rsid w:val="003876D4"/>
    <w:rsid w:val="00394775"/>
    <w:rsid w:val="00396F92"/>
    <w:rsid w:val="003B43EB"/>
    <w:rsid w:val="003C4DE8"/>
    <w:rsid w:val="003D056B"/>
    <w:rsid w:val="003D3C9A"/>
    <w:rsid w:val="003D6C1E"/>
    <w:rsid w:val="003F3074"/>
    <w:rsid w:val="003F4EDD"/>
    <w:rsid w:val="00406EBA"/>
    <w:rsid w:val="004219E7"/>
    <w:rsid w:val="004269C2"/>
    <w:rsid w:val="00426A98"/>
    <w:rsid w:val="00427D5F"/>
    <w:rsid w:val="00481C80"/>
    <w:rsid w:val="004E568F"/>
    <w:rsid w:val="004E7867"/>
    <w:rsid w:val="00500B77"/>
    <w:rsid w:val="005714FF"/>
    <w:rsid w:val="00582684"/>
    <w:rsid w:val="00582A06"/>
    <w:rsid w:val="005B02AD"/>
    <w:rsid w:val="005C7BD3"/>
    <w:rsid w:val="005D27DE"/>
    <w:rsid w:val="005D4D58"/>
    <w:rsid w:val="005D514B"/>
    <w:rsid w:val="005F3E13"/>
    <w:rsid w:val="00652F73"/>
    <w:rsid w:val="00665357"/>
    <w:rsid w:val="006729D3"/>
    <w:rsid w:val="00691D7E"/>
    <w:rsid w:val="00692B9D"/>
    <w:rsid w:val="00692CE2"/>
    <w:rsid w:val="006A14C9"/>
    <w:rsid w:val="006B3E4A"/>
    <w:rsid w:val="006B6D7D"/>
    <w:rsid w:val="006C0509"/>
    <w:rsid w:val="006D3BBE"/>
    <w:rsid w:val="006F083E"/>
    <w:rsid w:val="006F713E"/>
    <w:rsid w:val="006F76E7"/>
    <w:rsid w:val="007029EC"/>
    <w:rsid w:val="00706EAF"/>
    <w:rsid w:val="007109D9"/>
    <w:rsid w:val="007178D0"/>
    <w:rsid w:val="0072285A"/>
    <w:rsid w:val="00731302"/>
    <w:rsid w:val="00734581"/>
    <w:rsid w:val="00746D83"/>
    <w:rsid w:val="0075131B"/>
    <w:rsid w:val="00756A2B"/>
    <w:rsid w:val="00766DD9"/>
    <w:rsid w:val="00780906"/>
    <w:rsid w:val="007F517B"/>
    <w:rsid w:val="0081664F"/>
    <w:rsid w:val="008535E8"/>
    <w:rsid w:val="0085420E"/>
    <w:rsid w:val="00886B63"/>
    <w:rsid w:val="008945D6"/>
    <w:rsid w:val="008E0ADB"/>
    <w:rsid w:val="008F15D2"/>
    <w:rsid w:val="008F709C"/>
    <w:rsid w:val="009352B7"/>
    <w:rsid w:val="00940D88"/>
    <w:rsid w:val="00944A80"/>
    <w:rsid w:val="00947462"/>
    <w:rsid w:val="009533D7"/>
    <w:rsid w:val="00964EE2"/>
    <w:rsid w:val="00966571"/>
    <w:rsid w:val="00972969"/>
    <w:rsid w:val="00983B9E"/>
    <w:rsid w:val="009B19A3"/>
    <w:rsid w:val="009C5DAE"/>
    <w:rsid w:val="009D572C"/>
    <w:rsid w:val="009E5131"/>
    <w:rsid w:val="009E6BB1"/>
    <w:rsid w:val="009F3BA8"/>
    <w:rsid w:val="009F548E"/>
    <w:rsid w:val="009F5E1B"/>
    <w:rsid w:val="009F6379"/>
    <w:rsid w:val="00A0248B"/>
    <w:rsid w:val="00A13691"/>
    <w:rsid w:val="00A322DE"/>
    <w:rsid w:val="00A37D02"/>
    <w:rsid w:val="00A4641F"/>
    <w:rsid w:val="00A506F2"/>
    <w:rsid w:val="00A56FF8"/>
    <w:rsid w:val="00AB0FE9"/>
    <w:rsid w:val="00AC2968"/>
    <w:rsid w:val="00AD4B7E"/>
    <w:rsid w:val="00AE35B3"/>
    <w:rsid w:val="00AF686F"/>
    <w:rsid w:val="00B04081"/>
    <w:rsid w:val="00B11790"/>
    <w:rsid w:val="00B21EBF"/>
    <w:rsid w:val="00B304DD"/>
    <w:rsid w:val="00B37B20"/>
    <w:rsid w:val="00B40E80"/>
    <w:rsid w:val="00B532B1"/>
    <w:rsid w:val="00B81C3E"/>
    <w:rsid w:val="00B96068"/>
    <w:rsid w:val="00BC08FB"/>
    <w:rsid w:val="00BD0CD0"/>
    <w:rsid w:val="00BE1210"/>
    <w:rsid w:val="00BF12CB"/>
    <w:rsid w:val="00C314B2"/>
    <w:rsid w:val="00C37ED2"/>
    <w:rsid w:val="00C41749"/>
    <w:rsid w:val="00C43008"/>
    <w:rsid w:val="00C440F7"/>
    <w:rsid w:val="00C566CA"/>
    <w:rsid w:val="00C64141"/>
    <w:rsid w:val="00C710F9"/>
    <w:rsid w:val="00C73E9E"/>
    <w:rsid w:val="00C8207A"/>
    <w:rsid w:val="00C859C3"/>
    <w:rsid w:val="00C90479"/>
    <w:rsid w:val="00C91037"/>
    <w:rsid w:val="00CF3A52"/>
    <w:rsid w:val="00D12715"/>
    <w:rsid w:val="00D1440E"/>
    <w:rsid w:val="00D1696B"/>
    <w:rsid w:val="00D24446"/>
    <w:rsid w:val="00D3323D"/>
    <w:rsid w:val="00D834EA"/>
    <w:rsid w:val="00D84139"/>
    <w:rsid w:val="00D85F6C"/>
    <w:rsid w:val="00DD2CB6"/>
    <w:rsid w:val="00DD5770"/>
    <w:rsid w:val="00DE6661"/>
    <w:rsid w:val="00E2472A"/>
    <w:rsid w:val="00E42DA4"/>
    <w:rsid w:val="00E46FD3"/>
    <w:rsid w:val="00E54AA7"/>
    <w:rsid w:val="00E5610B"/>
    <w:rsid w:val="00E662A3"/>
    <w:rsid w:val="00E848B3"/>
    <w:rsid w:val="00E930DF"/>
    <w:rsid w:val="00ED4B60"/>
    <w:rsid w:val="00EE1E20"/>
    <w:rsid w:val="00EF5620"/>
    <w:rsid w:val="00EF5AE5"/>
    <w:rsid w:val="00F01EA1"/>
    <w:rsid w:val="00F01F1A"/>
    <w:rsid w:val="00F05555"/>
    <w:rsid w:val="00F11F0D"/>
    <w:rsid w:val="00F24503"/>
    <w:rsid w:val="00F33F9C"/>
    <w:rsid w:val="00F7358C"/>
    <w:rsid w:val="00F91FCA"/>
    <w:rsid w:val="00F9646A"/>
    <w:rsid w:val="00FA5B27"/>
    <w:rsid w:val="00FA6D28"/>
    <w:rsid w:val="00F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687C8"/>
  <w15:chartTrackingRefBased/>
  <w15:docId w15:val="{15523CED-8830-49DD-B7FB-D75BE495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5E8"/>
    <w:rPr>
      <w:rFonts w:ascii="Ronnia Cond Lt" w:hAnsi="Ronnia Cond L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qFormat/>
    <w:rsid w:val="00DE6661"/>
    <w:pPr>
      <w:widowControl w:val="0"/>
      <w:autoSpaceDE w:val="0"/>
      <w:autoSpaceDN w:val="0"/>
      <w:adjustRightInd w:val="0"/>
      <w:spacing w:line="280" w:lineRule="atLeast"/>
      <w:ind w:left="708"/>
      <w:jc w:val="right"/>
      <w:textAlignment w:val="center"/>
    </w:pPr>
    <w:rPr>
      <w:rFonts w:ascii="RonniaCond-SemiBold" w:hAnsi="RonniaCond-SemiBold" w:cs="RonniaCond-SemiBold"/>
      <w:b/>
      <w:bCs/>
      <w:color w:val="000000"/>
      <w:spacing w:val="3"/>
      <w:sz w:val="16"/>
      <w:szCs w:val="16"/>
    </w:rPr>
  </w:style>
  <w:style w:type="paragraph" w:customStyle="1" w:styleId="KeinAbsatzformat">
    <w:name w:val="[Kein Absatzformat]"/>
    <w:rsid w:val="009E51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9E51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131"/>
  </w:style>
  <w:style w:type="paragraph" w:styleId="Fuzeile">
    <w:name w:val="footer"/>
    <w:basedOn w:val="Standard"/>
    <w:link w:val="FuzeileZchn"/>
    <w:uiPriority w:val="99"/>
    <w:unhideWhenUsed/>
    <w:rsid w:val="009E51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131"/>
  </w:style>
  <w:style w:type="paragraph" w:customStyle="1" w:styleId="Lauftext">
    <w:name w:val="Lauftext"/>
    <w:basedOn w:val="KeinAbsatzformat"/>
    <w:uiPriority w:val="99"/>
    <w:rsid w:val="009E5131"/>
    <w:pPr>
      <w:spacing w:line="260" w:lineRule="atLeast"/>
    </w:pPr>
    <w:rPr>
      <w:rFonts w:ascii="HelveticaNeue-Light" w:hAnsi="HelveticaNeue-Light" w:cs="HelveticaNeue-Light"/>
      <w:spacing w:val="8"/>
      <w:sz w:val="18"/>
      <w:szCs w:val="18"/>
      <w:lang w:val="de-CH"/>
    </w:rPr>
  </w:style>
  <w:style w:type="paragraph" w:customStyle="1" w:styleId="Adressecondensed">
    <w:name w:val="Adresse condensed"/>
    <w:basedOn w:val="Standard"/>
    <w:uiPriority w:val="99"/>
    <w:rsid w:val="009E5131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TradeGothicLTStd-Cn18" w:hAnsi="TradeGothicLTStd-Cn18" w:cs="TradeGothicLTStd-Cn18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7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72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01F1A"/>
    <w:rPr>
      <w:rFonts w:ascii="Ronnia Cond Lt" w:hAnsi="Ronnia Cond L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6A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5357"/>
    <w:rPr>
      <w:color w:val="0563C1" w:themeColor="hyperlink"/>
      <w:u w:val="single"/>
    </w:rPr>
  </w:style>
  <w:style w:type="paragraph" w:customStyle="1" w:styleId="Text913055light">
    <w:name w:val="Text_9_13_0.55_light"/>
    <w:basedOn w:val="Standard"/>
    <w:rsid w:val="005D4D58"/>
    <w:pPr>
      <w:spacing w:line="260" w:lineRule="exact"/>
    </w:pPr>
    <w:rPr>
      <w:rFonts w:ascii="Vectora LH Light" w:eastAsia="Times New Roman" w:hAnsi="Vectora LH Light" w:cs="Times New Roman"/>
      <w:spacing w:val="11"/>
      <w:sz w:val="18"/>
      <w:szCs w:val="20"/>
      <w:lang w:eastAsia="de-DE"/>
    </w:rPr>
  </w:style>
  <w:style w:type="paragraph" w:styleId="berarbeitung">
    <w:name w:val="Revision"/>
    <w:hidden/>
    <w:uiPriority w:val="99"/>
    <w:semiHidden/>
    <w:rsid w:val="00706EAF"/>
    <w:rPr>
      <w:rFonts w:ascii="Ronnia Cond Lt" w:hAnsi="Ronnia Cond 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@oberaargau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orlagen\Neu\Briefvorlagen\Briefvorlage%20ROA_mit%20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CAD839677F046BAE64B0C014CD534" ma:contentTypeVersion="17" ma:contentTypeDescription="Ein neues Dokument erstellen." ma:contentTypeScope="" ma:versionID="60b759b59667c30654dc7e63ed14d231">
  <xsd:schema xmlns:xsd="http://www.w3.org/2001/XMLSchema" xmlns:xs="http://www.w3.org/2001/XMLSchema" xmlns:p="http://schemas.microsoft.com/office/2006/metadata/properties" xmlns:ns2="b75d2dfd-ef8e-4a53-81d7-c7f258cfde92" xmlns:ns3="1a804897-145b-445d-8644-99194b5e9a9f" targetNamespace="http://schemas.microsoft.com/office/2006/metadata/properties" ma:root="true" ma:fieldsID="bb97177a5d827b2e21bde1b329989fb5" ns2:_="" ns3:_="">
    <xsd:import namespace="b75d2dfd-ef8e-4a53-81d7-c7f258cfde92"/>
    <xsd:import namespace="1a804897-145b-445d-8644-99194b5e9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d2dfd-ef8e-4a53-81d7-c7f258cfd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f2b1a5-679b-4d50-82b1-19c167fe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04897-145b-445d-8644-99194b5e9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cbd274-ca46-4f06-aac7-f5f51abbe323}" ma:internalName="TaxCatchAll" ma:showField="CatchAllData" ma:web="1a804897-145b-445d-8644-99194b5e9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d2dfd-ef8e-4a53-81d7-c7f258cfde92">
      <Terms xmlns="http://schemas.microsoft.com/office/infopath/2007/PartnerControls"/>
    </lcf76f155ced4ddcb4097134ff3c332f>
    <TaxCatchAll xmlns="1a804897-145b-445d-8644-99194b5e9a9f" xsi:nil="true"/>
  </documentManagement>
</p:properties>
</file>

<file path=customXml/itemProps1.xml><?xml version="1.0" encoding="utf-8"?>
<ds:datastoreItem xmlns:ds="http://schemas.openxmlformats.org/officeDocument/2006/customXml" ds:itemID="{4A794226-F48A-434E-8575-CC09D9523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338F6-87A5-45A9-A161-3938946688DA}"/>
</file>

<file path=customXml/itemProps3.xml><?xml version="1.0" encoding="utf-8"?>
<ds:datastoreItem xmlns:ds="http://schemas.openxmlformats.org/officeDocument/2006/customXml" ds:itemID="{FF80B2EA-32DF-4812-AF59-ECF5F134BF67}"/>
</file>

<file path=customXml/itemProps4.xml><?xml version="1.0" encoding="utf-8"?>
<ds:datastoreItem xmlns:ds="http://schemas.openxmlformats.org/officeDocument/2006/customXml" ds:itemID="{1D15F807-94FF-4C06-A35D-D0B7B5A240FB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 ROA_mit Logo.dotx</Template>
  <TotalTime>0</TotalTime>
  <Pages>4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Maier</dc:creator>
  <cp:keywords/>
  <dc:description/>
  <cp:lastModifiedBy>Martina Kohler</cp:lastModifiedBy>
  <cp:revision>4</cp:revision>
  <cp:lastPrinted>2019-07-16T12:49:00Z</cp:lastPrinted>
  <dcterms:created xsi:type="dcterms:W3CDTF">2023-10-30T08:43:00Z</dcterms:created>
  <dcterms:modified xsi:type="dcterms:W3CDTF">2023-10-30T08:44:00Z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0x010100019CAD839677F046BAE64B0C014CD534</vt:lpwstr>
  </property>
</Properties>
</file>